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43320" w14:textId="77777777" w:rsidR="00886BCE" w:rsidRPr="00D46F81" w:rsidRDefault="00886BCE" w:rsidP="00886B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>АДМИНИСТРАЦИЯ ЕКАТЕРИНИНСКОГО СЕЛЬСОВЕТА</w:t>
      </w:r>
    </w:p>
    <w:p w14:paraId="7B5A5107" w14:textId="77777777" w:rsidR="00886BCE" w:rsidRPr="00D46F81" w:rsidRDefault="00886BCE" w:rsidP="00886B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>ИДРИНСКОГО РАЙОНА</w:t>
      </w:r>
    </w:p>
    <w:p w14:paraId="52E363CA" w14:textId="77777777" w:rsidR="00886BCE" w:rsidRPr="00D46F81" w:rsidRDefault="00886BCE" w:rsidP="00886B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78782BF3" w14:textId="77777777" w:rsidR="00886BCE" w:rsidRPr="00D46F81" w:rsidRDefault="00886BCE" w:rsidP="00886B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53AF4E0" w14:textId="77777777" w:rsidR="00886BCE" w:rsidRPr="00D46F81" w:rsidRDefault="00886BCE" w:rsidP="00886B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14:paraId="31D108EC" w14:textId="77777777" w:rsidR="00886BCE" w:rsidRPr="00D46F81" w:rsidRDefault="00886BCE" w:rsidP="00886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14:paraId="3B500D84" w14:textId="7D3D06FC" w:rsidR="00886BCE" w:rsidRPr="00D46F81" w:rsidRDefault="00683977" w:rsidP="00886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6BCE" w:rsidRPr="00D46F81">
        <w:rPr>
          <w:rFonts w:ascii="Times New Roman" w:hAnsi="Times New Roman" w:cs="Times New Roman"/>
          <w:sz w:val="28"/>
          <w:szCs w:val="28"/>
        </w:rPr>
        <w:t xml:space="preserve">     </w:t>
      </w:r>
      <w:r w:rsidR="00886BCE" w:rsidRPr="00683977">
        <w:rPr>
          <w:rFonts w:ascii="Times New Roman" w:hAnsi="Times New Roman" w:cs="Times New Roman"/>
          <w:sz w:val="28"/>
          <w:szCs w:val="28"/>
        </w:rPr>
        <w:t>08.06.2023                      с. Екатериновка                            №</w:t>
      </w:r>
      <w:r w:rsidR="00886BCE" w:rsidRPr="00D46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21-п</w:t>
      </w:r>
    </w:p>
    <w:p w14:paraId="121270B6" w14:textId="77777777" w:rsidR="00395ACF" w:rsidRPr="00D46F81" w:rsidRDefault="00395ACF" w:rsidP="00886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95ACF" w:rsidRPr="00D46F81" w14:paraId="269C5A91" w14:textId="77777777" w:rsidTr="00395ACF">
        <w:tc>
          <w:tcPr>
            <w:tcW w:w="4785" w:type="dxa"/>
            <w:hideMark/>
          </w:tcPr>
          <w:p w14:paraId="687AB3A2" w14:textId="266F93CE" w:rsidR="003C7E31" w:rsidRPr="00A221A4" w:rsidRDefault="003C7E31" w:rsidP="00A221A4">
            <w:pPr>
              <w:pStyle w:val="a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1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D07E9C" w:rsidRPr="00A221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создании комиссии по осуществлению закупок в </w:t>
            </w:r>
            <w:r w:rsidR="00886BCE" w:rsidRPr="00A221A4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Екатерининского сельсовета</w:t>
            </w:r>
          </w:p>
        </w:tc>
        <w:tc>
          <w:tcPr>
            <w:tcW w:w="4786" w:type="dxa"/>
          </w:tcPr>
          <w:p w14:paraId="464A2C90" w14:textId="77777777" w:rsidR="00395ACF" w:rsidRPr="00D46F81" w:rsidRDefault="00395ACF" w:rsidP="00886BC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4B46BD" w14:textId="77777777" w:rsidR="00395ACF" w:rsidRPr="00D46F81" w:rsidRDefault="00395ACF" w:rsidP="0088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E5A73C" w14:textId="13EED847" w:rsidR="00395ACF" w:rsidRPr="00D46F81" w:rsidRDefault="00395ACF" w:rsidP="0088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63EEC" w:rsidRPr="00D46F81">
        <w:rPr>
          <w:rFonts w:ascii="Times New Roman" w:hAnsi="Times New Roman" w:cs="Times New Roman"/>
          <w:sz w:val="28"/>
          <w:szCs w:val="28"/>
        </w:rPr>
        <w:t xml:space="preserve">со статьей 39 </w:t>
      </w:r>
      <w:r w:rsidR="006C3070" w:rsidRPr="00D46F81">
        <w:rPr>
          <w:rFonts w:ascii="Times New Roman" w:hAnsi="Times New Roman" w:cs="Times New Roman"/>
          <w:sz w:val="28"/>
          <w:szCs w:val="28"/>
        </w:rPr>
        <w:t>Федеральн</w:t>
      </w:r>
      <w:r w:rsidR="00063EEC" w:rsidRPr="00D46F81">
        <w:rPr>
          <w:rFonts w:ascii="Times New Roman" w:hAnsi="Times New Roman" w:cs="Times New Roman"/>
          <w:sz w:val="28"/>
          <w:szCs w:val="28"/>
        </w:rPr>
        <w:t>ого</w:t>
      </w:r>
      <w:r w:rsidR="006C3070" w:rsidRPr="00D46F8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63EEC" w:rsidRPr="00D46F81">
        <w:rPr>
          <w:rFonts w:ascii="Times New Roman" w:hAnsi="Times New Roman" w:cs="Times New Roman"/>
          <w:sz w:val="28"/>
          <w:szCs w:val="28"/>
        </w:rPr>
        <w:t>а</w:t>
      </w:r>
      <w:r w:rsidR="006C3070" w:rsidRPr="00D46F81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105B03" w:rsidRPr="00D46F81">
        <w:rPr>
          <w:rFonts w:ascii="Times New Roman" w:hAnsi="Times New Roman" w:cs="Times New Roman"/>
          <w:sz w:val="28"/>
          <w:szCs w:val="28"/>
        </w:rPr>
        <w:t xml:space="preserve">, </w:t>
      </w:r>
      <w:r w:rsidRPr="00D46F81">
        <w:rPr>
          <w:rFonts w:ascii="Times New Roman" w:hAnsi="Times New Roman" w:cs="Times New Roman"/>
          <w:sz w:val="28"/>
          <w:szCs w:val="28"/>
        </w:rPr>
        <w:t>стать</w:t>
      </w:r>
      <w:r w:rsidR="00886BCE" w:rsidRPr="00D46F81">
        <w:rPr>
          <w:rFonts w:ascii="Times New Roman" w:hAnsi="Times New Roman" w:cs="Times New Roman"/>
          <w:sz w:val="28"/>
          <w:szCs w:val="28"/>
        </w:rPr>
        <w:t>ями</w:t>
      </w:r>
      <w:r w:rsidRPr="00D46F81">
        <w:rPr>
          <w:rFonts w:ascii="Times New Roman" w:hAnsi="Times New Roman" w:cs="Times New Roman"/>
          <w:sz w:val="28"/>
          <w:szCs w:val="28"/>
        </w:rPr>
        <w:t xml:space="preserve"> </w:t>
      </w:r>
      <w:r w:rsidR="00886BCE" w:rsidRPr="00D46F81">
        <w:rPr>
          <w:rFonts w:ascii="Times New Roman" w:hAnsi="Times New Roman" w:cs="Times New Roman"/>
          <w:sz w:val="28"/>
          <w:szCs w:val="28"/>
        </w:rPr>
        <w:t xml:space="preserve">45,47,48 </w:t>
      </w:r>
      <w:r w:rsidRPr="00D46F81">
        <w:rPr>
          <w:rFonts w:ascii="Times New Roman" w:hAnsi="Times New Roman" w:cs="Times New Roman"/>
          <w:sz w:val="28"/>
          <w:szCs w:val="28"/>
        </w:rPr>
        <w:t xml:space="preserve"> </w:t>
      </w:r>
      <w:r w:rsidR="00A1775B" w:rsidRPr="00D46F81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886BCE" w:rsidRPr="00D46F81">
        <w:rPr>
          <w:rFonts w:ascii="Times New Roman" w:hAnsi="Times New Roman" w:cs="Times New Roman"/>
          <w:sz w:val="28"/>
          <w:szCs w:val="28"/>
        </w:rPr>
        <w:t>Екатерининского сельсовета ПОСТАНОВЛЯЮ</w:t>
      </w:r>
      <w:r w:rsidRPr="00D46F81">
        <w:rPr>
          <w:rFonts w:ascii="Times New Roman" w:hAnsi="Times New Roman" w:cs="Times New Roman"/>
          <w:sz w:val="28"/>
          <w:szCs w:val="28"/>
        </w:rPr>
        <w:t>:</w:t>
      </w:r>
    </w:p>
    <w:p w14:paraId="045A762F" w14:textId="33CFC9B9" w:rsidR="00D46F81" w:rsidRPr="00D46F81" w:rsidRDefault="00D46F81" w:rsidP="00886B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Екатерининского сельсовета от 07.04.2015г. № 8-п «Об утверждении состава единой комиссии  по осуществлению закупок  путём проведения конкурсов, аукционов, запроса котировок, запроса предложений для нужд Екатерининского сельсовета»</w:t>
      </w:r>
    </w:p>
    <w:p w14:paraId="6E4D9C2F" w14:textId="23904539" w:rsidR="00395ACF" w:rsidRPr="00D46F81" w:rsidRDefault="00FA1C23" w:rsidP="00886B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F81">
        <w:rPr>
          <w:rFonts w:ascii="Times New Roman" w:eastAsia="Times New Roman" w:hAnsi="Times New Roman" w:cs="Times New Roman"/>
          <w:sz w:val="28"/>
          <w:szCs w:val="28"/>
        </w:rPr>
        <w:t xml:space="preserve">Создать комиссию по осуществлению закупок в </w:t>
      </w:r>
      <w:r w:rsidR="00886BCE" w:rsidRPr="00D46F81">
        <w:rPr>
          <w:rFonts w:ascii="Times New Roman" w:eastAsia="Times New Roman" w:hAnsi="Times New Roman" w:cs="Times New Roman"/>
          <w:sz w:val="28"/>
          <w:szCs w:val="28"/>
        </w:rPr>
        <w:t>администрации Екатериниского сельсовета</w:t>
      </w:r>
      <w:r w:rsidR="00392C7A" w:rsidRPr="00D46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6F81">
        <w:rPr>
          <w:rFonts w:ascii="Times New Roman" w:eastAsia="Times New Roman" w:hAnsi="Times New Roman" w:cs="Times New Roman"/>
          <w:sz w:val="28"/>
          <w:szCs w:val="28"/>
        </w:rPr>
        <w:t xml:space="preserve">в количестве </w:t>
      </w:r>
      <w:r w:rsidR="00886BCE" w:rsidRPr="00D46F81">
        <w:rPr>
          <w:rFonts w:ascii="Times New Roman" w:eastAsia="Times New Roman" w:hAnsi="Times New Roman" w:cs="Times New Roman"/>
          <w:sz w:val="28"/>
          <w:szCs w:val="28"/>
        </w:rPr>
        <w:t>5</w:t>
      </w:r>
      <w:r w:rsidR="00F23347" w:rsidRPr="00D46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6F81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BC2645" w:rsidRPr="00D46F81">
        <w:rPr>
          <w:rFonts w:ascii="Times New Roman" w:hAnsi="Times New Roman" w:cs="Times New Roman"/>
          <w:sz w:val="28"/>
          <w:szCs w:val="28"/>
        </w:rPr>
        <w:t>.</w:t>
      </w:r>
    </w:p>
    <w:p w14:paraId="6FCD1D95" w14:textId="2CA7014B" w:rsidR="00E15343" w:rsidRPr="00D46F81" w:rsidRDefault="00E15343" w:rsidP="00886B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 xml:space="preserve">Назначить председателем </w:t>
      </w:r>
      <w:r w:rsidRPr="00D46F81">
        <w:rPr>
          <w:rFonts w:ascii="Times New Roman" w:eastAsia="Times New Roman" w:hAnsi="Times New Roman" w:cs="Times New Roman"/>
          <w:sz w:val="28"/>
          <w:szCs w:val="28"/>
        </w:rPr>
        <w:t xml:space="preserve">комиссии по осуществлению закупок в </w:t>
      </w:r>
      <w:r w:rsidR="00886BCE" w:rsidRPr="00D46F81">
        <w:rPr>
          <w:rFonts w:ascii="Times New Roman" w:eastAsia="Times New Roman" w:hAnsi="Times New Roman" w:cs="Times New Roman"/>
          <w:sz w:val="28"/>
          <w:szCs w:val="28"/>
        </w:rPr>
        <w:t>администрации Екатерининского сельсовета – Кузнецова Ивана Григорьевича</w:t>
      </w:r>
      <w:r w:rsidRPr="00D46F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6DACCA" w14:textId="5CAC920E" w:rsidR="00FA1C23" w:rsidRPr="00D46F81" w:rsidRDefault="00D0600F" w:rsidP="00886B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Pr="00D46F81">
        <w:rPr>
          <w:rFonts w:ascii="Times New Roman" w:eastAsia="Times New Roman" w:hAnsi="Times New Roman" w:cs="Times New Roman"/>
          <w:sz w:val="28"/>
          <w:szCs w:val="28"/>
        </w:rPr>
        <w:t xml:space="preserve">комиссии по осуществлению закупок в </w:t>
      </w:r>
      <w:r w:rsidR="00886BCE" w:rsidRPr="00D46F81">
        <w:rPr>
          <w:rFonts w:ascii="Times New Roman" w:eastAsia="Times New Roman" w:hAnsi="Times New Roman" w:cs="Times New Roman"/>
          <w:sz w:val="28"/>
          <w:szCs w:val="28"/>
        </w:rPr>
        <w:t>администрации Екатерининского сельсовета</w:t>
      </w:r>
      <w:r w:rsidR="00392C7A" w:rsidRPr="00D46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6F81">
        <w:rPr>
          <w:rFonts w:ascii="Times New Roman" w:eastAsia="Times New Roman" w:hAnsi="Times New Roman" w:cs="Times New Roman"/>
          <w:sz w:val="28"/>
          <w:szCs w:val="28"/>
        </w:rPr>
        <w:t>согласно приложению № 1.</w:t>
      </w:r>
    </w:p>
    <w:p w14:paraId="348A82A5" w14:textId="69F59A8C" w:rsidR="00C10D6B" w:rsidRPr="00D46F81" w:rsidRDefault="00C10D6B" w:rsidP="00886B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F81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F23347" w:rsidRPr="00D46F81">
        <w:rPr>
          <w:rFonts w:ascii="Times New Roman" w:eastAsia="Times New Roman" w:hAnsi="Times New Roman" w:cs="Times New Roman"/>
          <w:sz w:val="28"/>
          <w:szCs w:val="28"/>
        </w:rPr>
        <w:t>порядок работы</w:t>
      </w:r>
      <w:r w:rsidRPr="00D46F81">
        <w:rPr>
          <w:rFonts w:ascii="Times New Roman" w:eastAsia="Times New Roman" w:hAnsi="Times New Roman" w:cs="Times New Roman"/>
          <w:sz w:val="28"/>
          <w:szCs w:val="28"/>
        </w:rPr>
        <w:t xml:space="preserve"> комиссии по осуществлению закупок в </w:t>
      </w:r>
      <w:r w:rsidR="00392C7A" w:rsidRPr="00D46F81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органа местного самоуправления (муниципального учреждения) </w:t>
      </w:r>
      <w:r w:rsidRPr="00D46F81">
        <w:rPr>
          <w:rFonts w:ascii="Times New Roman" w:eastAsia="Times New Roman" w:hAnsi="Times New Roman" w:cs="Times New Roman"/>
          <w:sz w:val="28"/>
          <w:szCs w:val="28"/>
        </w:rPr>
        <w:t>согласно приложению № 2.</w:t>
      </w:r>
    </w:p>
    <w:p w14:paraId="40C2D5CC" w14:textId="4597EE1B" w:rsidR="00392C7A" w:rsidRPr="00D46F81" w:rsidRDefault="00392C7A" w:rsidP="00886BCE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6F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6F81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886BCE" w:rsidRPr="00D46F81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14:paraId="0D90D57E" w14:textId="1CAD6B85" w:rsidR="00392C7A" w:rsidRPr="00D46F81" w:rsidRDefault="00392C7A" w:rsidP="00886BCE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>Настоящ</w:t>
      </w:r>
      <w:r w:rsidR="00886BCE" w:rsidRPr="00D46F81">
        <w:rPr>
          <w:rFonts w:ascii="Times New Roman" w:hAnsi="Times New Roman" w:cs="Times New Roman"/>
          <w:sz w:val="28"/>
          <w:szCs w:val="28"/>
        </w:rPr>
        <w:t>ее</w:t>
      </w:r>
      <w:r w:rsidRPr="00D46F81">
        <w:rPr>
          <w:rFonts w:ascii="Times New Roman" w:hAnsi="Times New Roman" w:cs="Times New Roman"/>
          <w:sz w:val="28"/>
          <w:szCs w:val="28"/>
        </w:rPr>
        <w:t xml:space="preserve"> </w:t>
      </w:r>
      <w:r w:rsidR="00886BCE" w:rsidRPr="00D46F81">
        <w:rPr>
          <w:rFonts w:ascii="Times New Roman" w:hAnsi="Times New Roman" w:cs="Times New Roman"/>
          <w:sz w:val="28"/>
          <w:szCs w:val="28"/>
        </w:rPr>
        <w:t>постановление вступает в силу со дня, следующего за днем его официального опубликования (обнародования)</w:t>
      </w:r>
      <w:r w:rsidRPr="00D46F81">
        <w:rPr>
          <w:rFonts w:ascii="Times New Roman" w:hAnsi="Times New Roman" w:cs="Times New Roman"/>
          <w:sz w:val="28"/>
          <w:szCs w:val="28"/>
        </w:rPr>
        <w:t>.</w:t>
      </w:r>
    </w:p>
    <w:p w14:paraId="085B0936" w14:textId="77777777" w:rsidR="00395ACF" w:rsidRPr="00D46F81" w:rsidRDefault="00395ACF" w:rsidP="0088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DAA281" w14:textId="77777777" w:rsidR="00886BCE" w:rsidRPr="00D46F81" w:rsidRDefault="00886BCE" w:rsidP="0088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3B2605" w14:textId="77777777" w:rsidR="00886BCE" w:rsidRPr="00D46F81" w:rsidRDefault="00886BCE" w:rsidP="00886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32E5D9E" w14:textId="77777777" w:rsidR="00886BCE" w:rsidRPr="00D46F81" w:rsidRDefault="00886BCE" w:rsidP="00886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2F92497" w14:textId="397C6FD2" w:rsidR="00F27A87" w:rsidRPr="00D46F81" w:rsidRDefault="00886BCE" w:rsidP="00886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F27A87" w:rsidRPr="00D46F81" w:rsidSect="00B65958">
          <w:headerReference w:type="default" r:id="rId9"/>
          <w:pgSz w:w="11906" w:h="16838"/>
          <w:pgMar w:top="993" w:right="850" w:bottom="993" w:left="1701" w:header="708" w:footer="708" w:gutter="0"/>
          <w:cols w:space="708"/>
          <w:titlePg/>
          <w:docGrid w:linePitch="360"/>
        </w:sectPr>
      </w:pPr>
      <w:r w:rsidRPr="00D46F81"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 w:rsidRPr="00D46F81">
        <w:rPr>
          <w:rFonts w:ascii="Times New Roman" w:hAnsi="Times New Roman" w:cs="Times New Roman"/>
          <w:sz w:val="28"/>
          <w:szCs w:val="28"/>
        </w:rPr>
        <w:tab/>
      </w:r>
      <w:r w:rsidRPr="00D46F81">
        <w:rPr>
          <w:rFonts w:ascii="Times New Roman" w:hAnsi="Times New Roman" w:cs="Times New Roman"/>
          <w:sz w:val="28"/>
          <w:szCs w:val="28"/>
        </w:rPr>
        <w:tab/>
      </w:r>
      <w:r w:rsidRPr="00D46F81">
        <w:rPr>
          <w:rFonts w:ascii="Times New Roman" w:hAnsi="Times New Roman" w:cs="Times New Roman"/>
          <w:sz w:val="28"/>
          <w:szCs w:val="28"/>
        </w:rPr>
        <w:tab/>
      </w:r>
      <w:r w:rsidRPr="00D46F81">
        <w:rPr>
          <w:rFonts w:ascii="Times New Roman" w:hAnsi="Times New Roman" w:cs="Times New Roman"/>
          <w:sz w:val="28"/>
          <w:szCs w:val="28"/>
        </w:rPr>
        <w:tab/>
      </w:r>
      <w:r w:rsidRPr="00D46F81">
        <w:rPr>
          <w:rFonts w:ascii="Times New Roman" w:hAnsi="Times New Roman" w:cs="Times New Roman"/>
          <w:sz w:val="28"/>
          <w:szCs w:val="28"/>
        </w:rPr>
        <w:tab/>
        <w:t>И.Г. Кузнецов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7A87" w:rsidRPr="00D46F81" w14:paraId="555227F6" w14:textId="77777777" w:rsidTr="00F27A87">
        <w:tc>
          <w:tcPr>
            <w:tcW w:w="4785" w:type="dxa"/>
          </w:tcPr>
          <w:p w14:paraId="7AFD73DE" w14:textId="77777777" w:rsidR="00F27A87" w:rsidRPr="00D46F81" w:rsidRDefault="00F27A87" w:rsidP="0039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82459B7" w14:textId="77777777" w:rsidR="00A221A4" w:rsidRPr="00A221A4" w:rsidRDefault="00F27A87" w:rsidP="003C3D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1A4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1 </w:t>
            </w:r>
          </w:p>
          <w:p w14:paraId="1AA38375" w14:textId="77777777" w:rsidR="00A221A4" w:rsidRDefault="00F27A87" w:rsidP="003C3D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1A4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3C3D3C" w:rsidRPr="00A221A4">
              <w:rPr>
                <w:rFonts w:ascii="Times New Roman" w:hAnsi="Times New Roman" w:cs="Times New Roman"/>
                <w:sz w:val="20"/>
                <w:szCs w:val="20"/>
              </w:rPr>
              <w:t>постановлению</w:t>
            </w:r>
            <w:r w:rsidRPr="00A221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50DCA8E" w14:textId="77777777" w:rsidR="00A221A4" w:rsidRDefault="00683977" w:rsidP="003C3D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1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Администрации Екатерининского сельсовета</w:t>
            </w:r>
            <w:r w:rsidRPr="00A221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530E22" w14:textId="101D9644" w:rsidR="00F27A87" w:rsidRPr="00A221A4" w:rsidRDefault="00F27A87" w:rsidP="00A221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1A4">
              <w:rPr>
                <w:rFonts w:ascii="Times New Roman" w:hAnsi="Times New Roman" w:cs="Times New Roman"/>
                <w:sz w:val="20"/>
                <w:szCs w:val="20"/>
              </w:rPr>
              <w:t xml:space="preserve">от   </w:t>
            </w:r>
            <w:r w:rsidR="00683977" w:rsidRPr="00A221A4">
              <w:rPr>
                <w:rFonts w:ascii="Times New Roman" w:hAnsi="Times New Roman" w:cs="Times New Roman"/>
                <w:sz w:val="20"/>
                <w:szCs w:val="20"/>
              </w:rPr>
              <w:t>08-06-2023</w:t>
            </w:r>
            <w:r w:rsidR="00A221A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221A4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683977" w:rsidRPr="00A221A4">
              <w:rPr>
                <w:rFonts w:ascii="Times New Roman" w:hAnsi="Times New Roman" w:cs="Times New Roman"/>
                <w:sz w:val="20"/>
                <w:szCs w:val="20"/>
              </w:rPr>
              <w:t xml:space="preserve"> 21-п</w:t>
            </w:r>
          </w:p>
        </w:tc>
      </w:tr>
    </w:tbl>
    <w:p w14:paraId="4BD3DAA3" w14:textId="77777777" w:rsidR="00C31AF7" w:rsidRPr="00D46F81" w:rsidRDefault="00C31AF7" w:rsidP="00395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45DF8D" w14:textId="68E71660" w:rsidR="002B116A" w:rsidRPr="00D46F81" w:rsidRDefault="00795A04" w:rsidP="00795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063EEC" w:rsidRPr="00D46F81">
        <w:rPr>
          <w:rFonts w:ascii="Times New Roman" w:hAnsi="Times New Roman" w:cs="Times New Roman"/>
          <w:sz w:val="28"/>
          <w:szCs w:val="28"/>
        </w:rPr>
        <w:t xml:space="preserve">- </w:t>
      </w:r>
      <w:r w:rsidRPr="00D46F81">
        <w:rPr>
          <w:rFonts w:ascii="Times New Roman" w:eastAsia="Times New Roman" w:hAnsi="Times New Roman" w:cs="Times New Roman"/>
          <w:sz w:val="28"/>
          <w:szCs w:val="28"/>
        </w:rPr>
        <w:t xml:space="preserve">комиссии по осуществлению закупок </w:t>
      </w:r>
      <w:proofErr w:type="gramStart"/>
      <w:r w:rsidRPr="00D46F8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46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97789FE" w14:textId="2A8C7BC0" w:rsidR="00795A04" w:rsidRPr="00D46F81" w:rsidRDefault="003C3D3C" w:rsidP="00795A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F81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Екатерининского сельсовета</w:t>
      </w:r>
      <w:r w:rsidR="00056439" w:rsidRPr="00D46F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5A04" w:rsidRPr="00D46F81">
        <w:rPr>
          <w:rFonts w:ascii="Times New Roman" w:eastAsia="Times New Roman" w:hAnsi="Times New Roman" w:cs="Times New Roman"/>
          <w:bCs/>
          <w:sz w:val="28"/>
          <w:szCs w:val="28"/>
        </w:rPr>
        <w:t>(далее – комиссия)</w:t>
      </w:r>
    </w:p>
    <w:p w14:paraId="19F58288" w14:textId="77777777" w:rsidR="00795A04" w:rsidRPr="00D46F81" w:rsidRDefault="00795A04" w:rsidP="00795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9D6A27" w14:textId="77777777" w:rsidR="00795A04" w:rsidRPr="00D46F81" w:rsidRDefault="00795A04" w:rsidP="00795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750" w:type="dxa"/>
        <w:tblLook w:val="04A0" w:firstRow="1" w:lastRow="0" w:firstColumn="1" w:lastColumn="0" w:noHBand="0" w:noVBand="1"/>
      </w:tblPr>
      <w:tblGrid>
        <w:gridCol w:w="3369"/>
        <w:gridCol w:w="3190"/>
        <w:gridCol w:w="3191"/>
      </w:tblGrid>
      <w:tr w:rsidR="00795A04" w:rsidRPr="00D46F81" w14:paraId="4BFDB14D" w14:textId="77777777" w:rsidTr="003C3D3C">
        <w:tc>
          <w:tcPr>
            <w:tcW w:w="3369" w:type="dxa"/>
          </w:tcPr>
          <w:p w14:paraId="03FE56B4" w14:textId="77777777" w:rsidR="00795A04" w:rsidRPr="00A221A4" w:rsidRDefault="00795A04" w:rsidP="00A221A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A221A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3190" w:type="dxa"/>
          </w:tcPr>
          <w:p w14:paraId="4F50E6AB" w14:textId="77777777" w:rsidR="00795A04" w:rsidRPr="00A221A4" w:rsidRDefault="00795A04" w:rsidP="00A221A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A221A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191" w:type="dxa"/>
          </w:tcPr>
          <w:p w14:paraId="6DAE1F8F" w14:textId="77777777" w:rsidR="00795A04" w:rsidRPr="00A221A4" w:rsidRDefault="00795A04" w:rsidP="00A221A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A221A4">
              <w:rPr>
                <w:rFonts w:ascii="Times New Roman" w:hAnsi="Times New Roman" w:cs="Times New Roman"/>
                <w:sz w:val="20"/>
                <w:szCs w:val="20"/>
              </w:rPr>
              <w:t>Должность в комиссии</w:t>
            </w:r>
          </w:p>
        </w:tc>
      </w:tr>
      <w:tr w:rsidR="00795A04" w:rsidRPr="00D46F81" w14:paraId="2DA69F7B" w14:textId="77777777" w:rsidTr="003C3D3C">
        <w:tc>
          <w:tcPr>
            <w:tcW w:w="3369" w:type="dxa"/>
          </w:tcPr>
          <w:p w14:paraId="5E87B6A8" w14:textId="6A7448D1" w:rsidR="00795A04" w:rsidRPr="00A221A4" w:rsidRDefault="003C3D3C" w:rsidP="00A221A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A221A4">
              <w:rPr>
                <w:rFonts w:ascii="Times New Roman" w:hAnsi="Times New Roman" w:cs="Times New Roman"/>
                <w:sz w:val="20"/>
                <w:szCs w:val="20"/>
              </w:rPr>
              <w:t>Кузнецов Иван Григорьевич</w:t>
            </w:r>
          </w:p>
        </w:tc>
        <w:tc>
          <w:tcPr>
            <w:tcW w:w="3190" w:type="dxa"/>
          </w:tcPr>
          <w:p w14:paraId="17772326" w14:textId="03628BBA" w:rsidR="00795A04" w:rsidRPr="00A221A4" w:rsidRDefault="003C3D3C" w:rsidP="00A221A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A221A4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r w:rsidR="00A221A4">
              <w:rPr>
                <w:rFonts w:ascii="Times New Roman" w:hAnsi="Times New Roman" w:cs="Times New Roman"/>
                <w:sz w:val="20"/>
                <w:szCs w:val="20"/>
              </w:rPr>
              <w:t xml:space="preserve">Екатерининского </w:t>
            </w:r>
            <w:r w:rsidRPr="00A221A4"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</w:tc>
        <w:tc>
          <w:tcPr>
            <w:tcW w:w="3191" w:type="dxa"/>
          </w:tcPr>
          <w:p w14:paraId="508C33A8" w14:textId="77777777" w:rsidR="00795A04" w:rsidRPr="00A221A4" w:rsidRDefault="00795A04" w:rsidP="00A221A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A221A4"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</w:t>
            </w:r>
          </w:p>
        </w:tc>
      </w:tr>
      <w:tr w:rsidR="00795A04" w:rsidRPr="00D46F81" w14:paraId="11688E79" w14:textId="77777777" w:rsidTr="003C3D3C">
        <w:tc>
          <w:tcPr>
            <w:tcW w:w="3369" w:type="dxa"/>
          </w:tcPr>
          <w:p w14:paraId="6C40F74A" w14:textId="33A6E2DA" w:rsidR="00795A04" w:rsidRPr="00A221A4" w:rsidRDefault="003C3D3C" w:rsidP="00A221A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A221A4">
              <w:rPr>
                <w:rFonts w:ascii="Times New Roman" w:hAnsi="Times New Roman" w:cs="Times New Roman"/>
                <w:sz w:val="20"/>
                <w:szCs w:val="20"/>
              </w:rPr>
              <w:t>Панова Любовь Николаевна</w:t>
            </w:r>
          </w:p>
        </w:tc>
        <w:tc>
          <w:tcPr>
            <w:tcW w:w="3190" w:type="dxa"/>
          </w:tcPr>
          <w:p w14:paraId="135BC846" w14:textId="1AFA1E84" w:rsidR="00795A04" w:rsidRPr="00A221A4" w:rsidRDefault="003C3D3C" w:rsidP="00A221A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A221A4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</w:t>
            </w:r>
            <w:r w:rsidR="00A221A4">
              <w:rPr>
                <w:rFonts w:ascii="Times New Roman" w:hAnsi="Times New Roman" w:cs="Times New Roman"/>
                <w:sz w:val="20"/>
                <w:szCs w:val="20"/>
              </w:rPr>
              <w:t xml:space="preserve">Екатерининского </w:t>
            </w:r>
            <w:r w:rsidRPr="00A221A4"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</w:tc>
        <w:tc>
          <w:tcPr>
            <w:tcW w:w="3191" w:type="dxa"/>
          </w:tcPr>
          <w:p w14:paraId="431ED89B" w14:textId="4F9F7B00" w:rsidR="00795A04" w:rsidRPr="00A221A4" w:rsidRDefault="00795A04" w:rsidP="00A221A4">
            <w:pPr>
              <w:pStyle w:val="af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221A4">
              <w:rPr>
                <w:rFonts w:ascii="Times New Roman" w:hAnsi="Times New Roman" w:cs="Times New Roman"/>
                <w:iCs/>
                <w:sz w:val="20"/>
                <w:szCs w:val="20"/>
              </w:rPr>
              <w:t>Заместитель председателя комиссии</w:t>
            </w:r>
            <w:r w:rsidR="004C4724" w:rsidRPr="00A221A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795A04" w:rsidRPr="00D46F81" w14:paraId="5C4C1829" w14:textId="77777777" w:rsidTr="003C3D3C">
        <w:tc>
          <w:tcPr>
            <w:tcW w:w="3369" w:type="dxa"/>
          </w:tcPr>
          <w:p w14:paraId="732E7B77" w14:textId="343E9919" w:rsidR="00795A04" w:rsidRPr="00A221A4" w:rsidRDefault="003C3D3C" w:rsidP="00A221A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A221A4">
              <w:rPr>
                <w:rFonts w:ascii="Times New Roman" w:hAnsi="Times New Roman" w:cs="Times New Roman"/>
                <w:sz w:val="20"/>
                <w:szCs w:val="20"/>
              </w:rPr>
              <w:t>Вертипрахов Николай Николаевич</w:t>
            </w:r>
          </w:p>
        </w:tc>
        <w:tc>
          <w:tcPr>
            <w:tcW w:w="3190" w:type="dxa"/>
          </w:tcPr>
          <w:p w14:paraId="59437752" w14:textId="08012CC5" w:rsidR="00795A04" w:rsidRPr="00A221A4" w:rsidRDefault="003C3D3C" w:rsidP="00A221A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A221A4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  <w:r w:rsidR="00A221A4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Екатерининского сельсовета </w:t>
            </w:r>
          </w:p>
        </w:tc>
        <w:tc>
          <w:tcPr>
            <w:tcW w:w="3191" w:type="dxa"/>
          </w:tcPr>
          <w:p w14:paraId="0C455EA2" w14:textId="77777777" w:rsidR="00795A04" w:rsidRPr="00A221A4" w:rsidRDefault="00795A04" w:rsidP="00A221A4">
            <w:pPr>
              <w:pStyle w:val="af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221A4">
              <w:rPr>
                <w:rFonts w:ascii="Times New Roman" w:hAnsi="Times New Roman" w:cs="Times New Roman"/>
                <w:iCs/>
                <w:sz w:val="20"/>
                <w:szCs w:val="20"/>
              </w:rPr>
              <w:t>Секретарь комиссии</w:t>
            </w:r>
          </w:p>
        </w:tc>
      </w:tr>
      <w:tr w:rsidR="00795A04" w:rsidRPr="00D46F81" w14:paraId="5D80CC0E" w14:textId="77777777" w:rsidTr="003C3D3C">
        <w:tc>
          <w:tcPr>
            <w:tcW w:w="3369" w:type="dxa"/>
          </w:tcPr>
          <w:p w14:paraId="6E47B648" w14:textId="4B0D7AF5" w:rsidR="00795A04" w:rsidRPr="00A221A4" w:rsidRDefault="003C3D3C" w:rsidP="00A221A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21A4">
              <w:rPr>
                <w:rFonts w:ascii="Times New Roman" w:hAnsi="Times New Roman" w:cs="Times New Roman"/>
                <w:sz w:val="20"/>
                <w:szCs w:val="20"/>
              </w:rPr>
              <w:t>Калабина</w:t>
            </w:r>
            <w:proofErr w:type="spellEnd"/>
            <w:r w:rsidRPr="00A221A4">
              <w:rPr>
                <w:rFonts w:ascii="Times New Roman" w:hAnsi="Times New Roman" w:cs="Times New Roman"/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3190" w:type="dxa"/>
          </w:tcPr>
          <w:p w14:paraId="5028DCBE" w14:textId="6D194365" w:rsidR="00795A04" w:rsidRPr="00A221A4" w:rsidRDefault="00A221A4" w:rsidP="00A221A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A221A4"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казённого общеобразовательного учреждения Екатерининской основной общеобразовательной школы</w:t>
            </w:r>
          </w:p>
        </w:tc>
        <w:tc>
          <w:tcPr>
            <w:tcW w:w="3191" w:type="dxa"/>
          </w:tcPr>
          <w:p w14:paraId="4AA95724" w14:textId="77777777" w:rsidR="00795A04" w:rsidRPr="00A221A4" w:rsidRDefault="00795A04" w:rsidP="00A221A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A221A4">
              <w:rPr>
                <w:rFonts w:ascii="Times New Roman" w:hAnsi="Times New Roman" w:cs="Times New Roman"/>
                <w:sz w:val="20"/>
                <w:szCs w:val="20"/>
              </w:rPr>
              <w:t>Член комиссии</w:t>
            </w:r>
          </w:p>
        </w:tc>
      </w:tr>
      <w:tr w:rsidR="00795A04" w:rsidRPr="00D46F81" w14:paraId="3ED8214A" w14:textId="77777777" w:rsidTr="003C3D3C">
        <w:tc>
          <w:tcPr>
            <w:tcW w:w="3369" w:type="dxa"/>
          </w:tcPr>
          <w:p w14:paraId="312115F8" w14:textId="5F9D03E5" w:rsidR="00795A04" w:rsidRPr="00A221A4" w:rsidRDefault="00B07CFF" w:rsidP="00A221A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A221A4">
              <w:rPr>
                <w:rFonts w:ascii="Times New Roman" w:hAnsi="Times New Roman" w:cs="Times New Roman"/>
                <w:sz w:val="20"/>
                <w:szCs w:val="20"/>
              </w:rPr>
              <w:t>Кузнецова Татьяна Петровна</w:t>
            </w:r>
          </w:p>
        </w:tc>
        <w:tc>
          <w:tcPr>
            <w:tcW w:w="3190" w:type="dxa"/>
          </w:tcPr>
          <w:p w14:paraId="5D549F9D" w14:textId="59C9D204" w:rsidR="00795A04" w:rsidRPr="00A221A4" w:rsidRDefault="00A221A4" w:rsidP="00A221A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Екатерининского сельского Совета депутатов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учитель начальных классов МКОУ Екатерининской ООШ</w:t>
            </w:r>
          </w:p>
        </w:tc>
        <w:tc>
          <w:tcPr>
            <w:tcW w:w="3191" w:type="dxa"/>
          </w:tcPr>
          <w:p w14:paraId="127C1FAE" w14:textId="77777777" w:rsidR="00795A04" w:rsidRPr="00A221A4" w:rsidRDefault="00795A04" w:rsidP="00A221A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A221A4">
              <w:rPr>
                <w:rFonts w:ascii="Times New Roman" w:hAnsi="Times New Roman" w:cs="Times New Roman"/>
                <w:sz w:val="20"/>
                <w:szCs w:val="20"/>
              </w:rPr>
              <w:t>Член комиссии</w:t>
            </w:r>
          </w:p>
        </w:tc>
      </w:tr>
    </w:tbl>
    <w:p w14:paraId="0DEE8079" w14:textId="77777777" w:rsidR="00731D1D" w:rsidRPr="00D46F81" w:rsidRDefault="00731D1D" w:rsidP="00795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31D1D" w:rsidRPr="00D46F81" w:rsidSect="00B65958">
          <w:pgSz w:w="11906" w:h="16838"/>
          <w:pgMar w:top="851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1D1D" w:rsidRPr="00D46F81" w14:paraId="64941E6D" w14:textId="77777777" w:rsidTr="002D7434">
        <w:tc>
          <w:tcPr>
            <w:tcW w:w="4785" w:type="dxa"/>
          </w:tcPr>
          <w:p w14:paraId="11C36B17" w14:textId="77777777" w:rsidR="00731D1D" w:rsidRPr="00D46F81" w:rsidRDefault="00731D1D" w:rsidP="002D7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0F00FA0" w14:textId="0DB5F1DD" w:rsidR="00731D1D" w:rsidRPr="00D46F81" w:rsidRDefault="00731D1D" w:rsidP="00F71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977" w:rsidRPr="00D46F81" w14:paraId="7EB1FFF9" w14:textId="77777777" w:rsidTr="00582131">
        <w:tc>
          <w:tcPr>
            <w:tcW w:w="4785" w:type="dxa"/>
          </w:tcPr>
          <w:p w14:paraId="585CC2CA" w14:textId="77777777" w:rsidR="00683977" w:rsidRPr="00D46F81" w:rsidRDefault="00683977" w:rsidP="00582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38D7C74" w14:textId="77777777" w:rsidR="00A221A4" w:rsidRDefault="00683977" w:rsidP="00A221A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A221A4">
              <w:rPr>
                <w:rFonts w:ascii="Times New Roman" w:hAnsi="Times New Roman" w:cs="Times New Roman"/>
                <w:sz w:val="20"/>
                <w:szCs w:val="20"/>
              </w:rPr>
              <w:t>Приложение № 2</w:t>
            </w:r>
          </w:p>
          <w:p w14:paraId="2E56E1A2" w14:textId="77777777" w:rsidR="00A221A4" w:rsidRDefault="00683977" w:rsidP="00A221A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A221A4">
              <w:rPr>
                <w:rFonts w:ascii="Times New Roman" w:hAnsi="Times New Roman" w:cs="Times New Roman"/>
                <w:sz w:val="20"/>
                <w:szCs w:val="20"/>
              </w:rPr>
              <w:t xml:space="preserve">к постановлению </w:t>
            </w:r>
            <w:r w:rsidRPr="00A221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Администрации Екатерининского сельсовета</w:t>
            </w:r>
            <w:r w:rsidRPr="00A221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A9B5D7" w14:textId="561ACEA1" w:rsidR="00683977" w:rsidRPr="00A221A4" w:rsidRDefault="00683977" w:rsidP="00A221A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A221A4">
              <w:rPr>
                <w:rFonts w:ascii="Times New Roman" w:hAnsi="Times New Roman" w:cs="Times New Roman"/>
                <w:sz w:val="20"/>
                <w:szCs w:val="20"/>
              </w:rPr>
              <w:t>от   08-06-2023                 № 21-п</w:t>
            </w:r>
          </w:p>
        </w:tc>
      </w:tr>
    </w:tbl>
    <w:p w14:paraId="2160295F" w14:textId="77777777" w:rsidR="00795A04" w:rsidRPr="00D46F81" w:rsidRDefault="00795A04" w:rsidP="00795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AEB048" w14:textId="77777777" w:rsidR="00F23347" w:rsidRPr="00D46F81" w:rsidRDefault="006F3903" w:rsidP="006F3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>По</w:t>
      </w:r>
      <w:r w:rsidR="00F23347" w:rsidRPr="00D46F81">
        <w:rPr>
          <w:rFonts w:ascii="Times New Roman" w:hAnsi="Times New Roman" w:cs="Times New Roman"/>
          <w:sz w:val="28"/>
          <w:szCs w:val="28"/>
        </w:rPr>
        <w:t>рядок работы</w:t>
      </w:r>
    </w:p>
    <w:p w14:paraId="011FD8F6" w14:textId="0CD8D51D" w:rsidR="006F3903" w:rsidRPr="00D46F81" w:rsidRDefault="00CB6BDA" w:rsidP="006F3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 xml:space="preserve"> </w:t>
      </w:r>
      <w:r w:rsidR="006F3903" w:rsidRPr="00D46F81">
        <w:rPr>
          <w:rFonts w:ascii="Times New Roman" w:eastAsia="Times New Roman" w:hAnsi="Times New Roman" w:cs="Times New Roman"/>
          <w:sz w:val="28"/>
          <w:szCs w:val="28"/>
        </w:rPr>
        <w:t xml:space="preserve">комиссии по осуществлению закупок в </w:t>
      </w:r>
      <w:r w:rsidR="00F710D1" w:rsidRPr="00D46F81">
        <w:rPr>
          <w:rFonts w:ascii="Times New Roman" w:eastAsia="Times New Roman" w:hAnsi="Times New Roman" w:cs="Times New Roman"/>
          <w:sz w:val="28"/>
          <w:szCs w:val="28"/>
        </w:rPr>
        <w:t>администрации Екатерининского сельсовета</w:t>
      </w:r>
      <w:r w:rsidR="00056439" w:rsidRPr="00D46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3903" w:rsidRPr="00D46F81">
        <w:rPr>
          <w:rFonts w:ascii="Times New Roman" w:eastAsia="Times New Roman" w:hAnsi="Times New Roman" w:cs="Times New Roman"/>
          <w:sz w:val="28"/>
          <w:szCs w:val="28"/>
        </w:rPr>
        <w:t>(далее – комиссия)</w:t>
      </w:r>
    </w:p>
    <w:p w14:paraId="3DD318BA" w14:textId="77777777" w:rsidR="006F3903" w:rsidRPr="00D46F81" w:rsidRDefault="006F3903" w:rsidP="006F3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687CB9" w14:textId="77777777" w:rsidR="006F3903" w:rsidRPr="00D46F81" w:rsidRDefault="006F3903" w:rsidP="006F3903">
      <w:pPr>
        <w:pStyle w:val="ab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6F81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14:paraId="5185B2C0" w14:textId="77777777" w:rsidR="00D43D95" w:rsidRPr="00D46F81" w:rsidRDefault="00D43D95" w:rsidP="00795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275F06" w14:textId="77777777" w:rsidR="00421301" w:rsidRPr="00D46F81" w:rsidRDefault="00F932C7" w:rsidP="00F932C7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>Комиссия создается в целях определения поставщиков (подрядчиков, исполнителей), за исключением осуществления закупки у единственного постав</w:t>
      </w:r>
      <w:bookmarkStart w:id="0" w:name="_GoBack"/>
      <w:bookmarkEnd w:id="0"/>
      <w:r w:rsidRPr="00D46F81">
        <w:rPr>
          <w:rFonts w:ascii="Times New Roman" w:hAnsi="Times New Roman" w:cs="Times New Roman"/>
          <w:sz w:val="28"/>
          <w:szCs w:val="28"/>
        </w:rPr>
        <w:t>щика (подрядчика, исполнителя).</w:t>
      </w:r>
    </w:p>
    <w:p w14:paraId="2E75128B" w14:textId="77777777" w:rsidR="006128A0" w:rsidRPr="00D46F81" w:rsidRDefault="006128A0" w:rsidP="006128A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>Задачей комиссии является соблюдение всех принципов контрактной системы, определенных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48263D8A" w14:textId="77777777" w:rsidR="001F7AA4" w:rsidRPr="00D46F81" w:rsidRDefault="001F7AA4" w:rsidP="00F85B12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E13BF81" w14:textId="77777777" w:rsidR="001F7AA4" w:rsidRPr="00D46F81" w:rsidRDefault="001F7AA4" w:rsidP="001F7AA4">
      <w:pPr>
        <w:pStyle w:val="ab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>Состав комиссии и порядок ее формирования</w:t>
      </w:r>
    </w:p>
    <w:p w14:paraId="56A6B90A" w14:textId="77777777" w:rsidR="001F7AA4" w:rsidRPr="00D46F81" w:rsidRDefault="001F7AA4" w:rsidP="001F7AA4">
      <w:pPr>
        <w:pStyle w:val="ab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14:paraId="5515942A" w14:textId="0076AAFF" w:rsidR="00F037E9" w:rsidRPr="00D46F81" w:rsidRDefault="00610C30" w:rsidP="00F037E9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 xml:space="preserve">Число членов комиссии, включая председателя комиссии, </w:t>
      </w:r>
      <w:r w:rsidR="007337F6" w:rsidRPr="00D46F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46F81" w:rsidRPr="00D46F81">
        <w:rPr>
          <w:rFonts w:ascii="Times New Roman" w:hAnsi="Times New Roman" w:cs="Times New Roman"/>
          <w:sz w:val="28"/>
          <w:szCs w:val="28"/>
        </w:rPr>
        <w:t>5 (пять)</w:t>
      </w:r>
      <w:r w:rsidR="00063EEC" w:rsidRPr="00D46F81">
        <w:rPr>
          <w:rFonts w:ascii="Times New Roman" w:hAnsi="Times New Roman" w:cs="Times New Roman"/>
          <w:sz w:val="28"/>
          <w:szCs w:val="28"/>
        </w:rPr>
        <w:t xml:space="preserve"> </w:t>
      </w:r>
      <w:r w:rsidR="00F037E9" w:rsidRPr="00D46F81">
        <w:rPr>
          <w:rFonts w:ascii="Times New Roman" w:hAnsi="Times New Roman" w:cs="Times New Roman"/>
          <w:sz w:val="28"/>
          <w:szCs w:val="28"/>
        </w:rPr>
        <w:t>человек.</w:t>
      </w:r>
    </w:p>
    <w:p w14:paraId="37E1FFCD" w14:textId="474F42B4" w:rsidR="00F037E9" w:rsidRPr="00D46F81" w:rsidRDefault="00F037E9" w:rsidP="00F037E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</w:t>
      </w:r>
      <w:r w:rsidR="00D46F81" w:rsidRPr="00D46F81">
        <w:rPr>
          <w:rFonts w:ascii="Times New Roman" w:hAnsi="Times New Roman" w:cs="Times New Roman"/>
          <w:sz w:val="28"/>
          <w:szCs w:val="28"/>
        </w:rPr>
        <w:t>постановлением администрации Екатериниского сельсовета</w:t>
      </w:r>
      <w:r w:rsidR="008C31B3" w:rsidRPr="00D46F81">
        <w:rPr>
          <w:rFonts w:ascii="Times New Roman" w:hAnsi="Times New Roman" w:cs="Times New Roman"/>
          <w:sz w:val="28"/>
          <w:szCs w:val="28"/>
        </w:rPr>
        <w:t>.</w:t>
      </w:r>
    </w:p>
    <w:p w14:paraId="741F2E91" w14:textId="77777777" w:rsidR="00F037E9" w:rsidRPr="00D46F81" w:rsidRDefault="00F037E9" w:rsidP="00F037E9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>Комиссия формируется в следующем составе:</w:t>
      </w:r>
    </w:p>
    <w:p w14:paraId="6B4A5B5F" w14:textId="77777777" w:rsidR="00F037E9" w:rsidRPr="00D46F81" w:rsidRDefault="00F037E9" w:rsidP="00F037E9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>председатель комиссии – 1 человек;</w:t>
      </w:r>
    </w:p>
    <w:p w14:paraId="1EA03E87" w14:textId="77777777" w:rsidR="00F037E9" w:rsidRPr="00D46F81" w:rsidRDefault="00F037E9" w:rsidP="00F037E9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6F81">
        <w:rPr>
          <w:rFonts w:ascii="Times New Roman" w:hAnsi="Times New Roman" w:cs="Times New Roman"/>
          <w:iCs/>
          <w:sz w:val="28"/>
          <w:szCs w:val="28"/>
        </w:rPr>
        <w:t>заместитель председателя комиссии – 1 человек;</w:t>
      </w:r>
    </w:p>
    <w:p w14:paraId="048B93FE" w14:textId="77777777" w:rsidR="00F037E9" w:rsidRPr="00D46F81" w:rsidRDefault="00F037E9" w:rsidP="00F037E9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6F81">
        <w:rPr>
          <w:rFonts w:ascii="Times New Roman" w:hAnsi="Times New Roman" w:cs="Times New Roman"/>
          <w:iCs/>
          <w:sz w:val="28"/>
          <w:szCs w:val="28"/>
        </w:rPr>
        <w:t>секретарь комиссии – 1 человек;</w:t>
      </w:r>
    </w:p>
    <w:p w14:paraId="79B92DAB" w14:textId="77777777" w:rsidR="00F037E9" w:rsidRPr="00D46F81" w:rsidRDefault="00F037E9" w:rsidP="00F037E9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>члены комиссии – не менее двух человек.</w:t>
      </w:r>
    </w:p>
    <w:p w14:paraId="5019F461" w14:textId="77777777" w:rsidR="00051040" w:rsidRPr="00D46F81" w:rsidRDefault="00051040" w:rsidP="00051040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>В состав комиссии преимущественно включаются:</w:t>
      </w:r>
    </w:p>
    <w:p w14:paraId="0EC0FF70" w14:textId="77777777" w:rsidR="00051040" w:rsidRPr="00D46F81" w:rsidRDefault="00051040" w:rsidP="0005104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>- лица, прошедшие профессиональную переподготовку в сфере закупок;</w:t>
      </w:r>
    </w:p>
    <w:p w14:paraId="1D142922" w14:textId="77777777" w:rsidR="00051040" w:rsidRPr="00D46F81" w:rsidRDefault="00051040" w:rsidP="00051040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>-</w:t>
      </w:r>
      <w:r w:rsidR="004E74C9" w:rsidRPr="00D46F81">
        <w:rPr>
          <w:rFonts w:ascii="Times New Roman" w:hAnsi="Times New Roman" w:cs="Times New Roman"/>
          <w:sz w:val="28"/>
          <w:szCs w:val="28"/>
        </w:rPr>
        <w:t>лица, прошедшие повышение квалификации в сфере закупок;</w:t>
      </w:r>
    </w:p>
    <w:p w14:paraId="297AAEBB" w14:textId="77777777" w:rsidR="004E74C9" w:rsidRPr="00D46F81" w:rsidRDefault="004E74C9" w:rsidP="004E74C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>- лица, обладающие специальными знаниями, относящимися к объекту закупки.</w:t>
      </w:r>
    </w:p>
    <w:p w14:paraId="628E0A4F" w14:textId="77777777" w:rsidR="00411ACC" w:rsidRPr="00D46F81" w:rsidRDefault="00290A71" w:rsidP="004E74C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>2</w:t>
      </w:r>
      <w:r w:rsidR="00286A88" w:rsidRPr="00D46F81">
        <w:rPr>
          <w:rFonts w:ascii="Times New Roman" w:hAnsi="Times New Roman" w:cs="Times New Roman"/>
          <w:sz w:val="28"/>
          <w:szCs w:val="28"/>
        </w:rPr>
        <w:t>.</w:t>
      </w:r>
      <w:r w:rsidR="00056439" w:rsidRPr="00D46F81">
        <w:rPr>
          <w:rFonts w:ascii="Times New Roman" w:hAnsi="Times New Roman" w:cs="Times New Roman"/>
          <w:sz w:val="28"/>
          <w:szCs w:val="28"/>
        </w:rPr>
        <w:t>4</w:t>
      </w:r>
      <w:r w:rsidR="00286A88" w:rsidRPr="00D46F81">
        <w:rPr>
          <w:rFonts w:ascii="Times New Roman" w:hAnsi="Times New Roman" w:cs="Times New Roman"/>
          <w:sz w:val="28"/>
          <w:szCs w:val="28"/>
        </w:rPr>
        <w:t>.</w:t>
      </w:r>
      <w:r w:rsidRPr="00D46F81">
        <w:rPr>
          <w:rFonts w:ascii="Times New Roman" w:hAnsi="Times New Roman" w:cs="Times New Roman"/>
          <w:sz w:val="28"/>
          <w:szCs w:val="28"/>
        </w:rPr>
        <w:t xml:space="preserve"> </w:t>
      </w:r>
      <w:r w:rsidR="00411ACC" w:rsidRPr="00D46F81">
        <w:rPr>
          <w:rFonts w:ascii="Times New Roman" w:hAnsi="Times New Roman" w:cs="Times New Roman"/>
          <w:sz w:val="28"/>
          <w:szCs w:val="28"/>
        </w:rPr>
        <w:t>При включении в состав комиссии членов комиссии соблюдаются ограничения, предусмотренные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7E2E5263" w14:textId="329DE5F0" w:rsidR="00286A88" w:rsidRPr="00D46F81" w:rsidRDefault="00286A88" w:rsidP="004E74C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>В случае выявления в составе комиссии лиц, противоречащи</w:t>
      </w:r>
      <w:r w:rsidR="00290A71" w:rsidRPr="00D46F81">
        <w:rPr>
          <w:rFonts w:ascii="Times New Roman" w:hAnsi="Times New Roman" w:cs="Times New Roman"/>
          <w:sz w:val="28"/>
          <w:szCs w:val="28"/>
        </w:rPr>
        <w:t>х</w:t>
      </w:r>
      <w:r w:rsidRPr="00D46F81">
        <w:rPr>
          <w:rFonts w:ascii="Times New Roman" w:hAnsi="Times New Roman" w:cs="Times New Roman"/>
          <w:sz w:val="28"/>
          <w:szCs w:val="28"/>
        </w:rPr>
        <w:t xml:space="preserve"> указанным ограничениям</w:t>
      </w:r>
      <w:r w:rsidR="00290A71" w:rsidRPr="00D46F81">
        <w:rPr>
          <w:rFonts w:ascii="Times New Roman" w:hAnsi="Times New Roman" w:cs="Times New Roman"/>
          <w:sz w:val="28"/>
          <w:szCs w:val="28"/>
        </w:rPr>
        <w:t>,</w:t>
      </w:r>
      <w:r w:rsidRPr="00D46F81">
        <w:rPr>
          <w:rFonts w:ascii="Times New Roman" w:hAnsi="Times New Roman" w:cs="Times New Roman"/>
          <w:sz w:val="28"/>
          <w:szCs w:val="28"/>
        </w:rPr>
        <w:t xml:space="preserve"> </w:t>
      </w:r>
      <w:r w:rsidR="00D46F81" w:rsidRPr="00D46F81">
        <w:rPr>
          <w:rFonts w:ascii="Times New Roman" w:hAnsi="Times New Roman" w:cs="Times New Roman"/>
          <w:sz w:val="28"/>
          <w:szCs w:val="28"/>
        </w:rPr>
        <w:t>администрация Екатерининского сельсовета</w:t>
      </w:r>
      <w:r w:rsidRPr="00D46F81">
        <w:rPr>
          <w:rFonts w:ascii="Times New Roman" w:hAnsi="Times New Roman" w:cs="Times New Roman"/>
          <w:sz w:val="28"/>
          <w:szCs w:val="28"/>
        </w:rPr>
        <w:t xml:space="preserve"> принимает решения об их замене.</w:t>
      </w:r>
    </w:p>
    <w:p w14:paraId="521B8A10" w14:textId="77777777" w:rsidR="00411ACC" w:rsidRPr="00D46F81" w:rsidRDefault="00E95076" w:rsidP="004E74C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 xml:space="preserve">Замена члена комиссии </w:t>
      </w:r>
      <w:r w:rsidR="00290A71" w:rsidRPr="00D46F81">
        <w:rPr>
          <w:rFonts w:ascii="Times New Roman" w:hAnsi="Times New Roman" w:cs="Times New Roman"/>
          <w:sz w:val="28"/>
          <w:szCs w:val="28"/>
        </w:rPr>
        <w:t>производится</w:t>
      </w:r>
      <w:r w:rsidRPr="00D46F81">
        <w:rPr>
          <w:rFonts w:ascii="Times New Roman" w:hAnsi="Times New Roman" w:cs="Times New Roman"/>
          <w:sz w:val="28"/>
          <w:szCs w:val="28"/>
        </w:rPr>
        <w:t xml:space="preserve"> путем внесения изменений в акт о создании комиссии.</w:t>
      </w:r>
    </w:p>
    <w:p w14:paraId="058C6973" w14:textId="77777777" w:rsidR="00051040" w:rsidRPr="00D46F81" w:rsidRDefault="00051040" w:rsidP="00051040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6B607E3" w14:textId="77777777" w:rsidR="00051040" w:rsidRPr="00D46F81" w:rsidRDefault="007C6468" w:rsidP="00051040">
      <w:pPr>
        <w:pStyle w:val="ab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>Организация деятельности комиссии</w:t>
      </w:r>
    </w:p>
    <w:p w14:paraId="405988A0" w14:textId="77777777" w:rsidR="00037850" w:rsidRPr="00D46F81" w:rsidRDefault="00037850" w:rsidP="00037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DB3106" w14:textId="77777777" w:rsidR="00DA1F9C" w:rsidRPr="00D46F81" w:rsidRDefault="00DA1F9C" w:rsidP="002F2AEE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bCs/>
          <w:color w:val="000000"/>
          <w:sz w:val="28"/>
          <w:szCs w:val="28"/>
        </w:rPr>
        <w:t>Работа комиссии осуществляется на ее заседаниях.</w:t>
      </w:r>
    </w:p>
    <w:p w14:paraId="033986CD" w14:textId="3F78792F" w:rsidR="007844CF" w:rsidRPr="00D46F81" w:rsidRDefault="008C31B3" w:rsidP="007844CF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 xml:space="preserve">Комиссия правомочна осуществлять свои функции, если </w:t>
      </w:r>
      <w:r w:rsidR="009F0A6C" w:rsidRPr="00D46F81">
        <w:rPr>
          <w:rFonts w:ascii="Times New Roman" w:hAnsi="Times New Roman" w:cs="Times New Roman"/>
          <w:sz w:val="28"/>
          <w:szCs w:val="28"/>
        </w:rPr>
        <w:t xml:space="preserve">в </w:t>
      </w:r>
      <w:r w:rsidRPr="00D46F81">
        <w:rPr>
          <w:rFonts w:ascii="Times New Roman" w:hAnsi="Times New Roman" w:cs="Times New Roman"/>
          <w:sz w:val="28"/>
          <w:szCs w:val="28"/>
        </w:rPr>
        <w:t xml:space="preserve">заседании комиссии </w:t>
      </w:r>
      <w:r w:rsidR="009F0A6C" w:rsidRPr="00D46F81"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Pr="00D46F81">
        <w:rPr>
          <w:rFonts w:ascii="Times New Roman" w:hAnsi="Times New Roman" w:cs="Times New Roman"/>
          <w:sz w:val="28"/>
          <w:szCs w:val="28"/>
        </w:rPr>
        <w:t>не менее чем пятьдесят процентов общего числа ее членов.</w:t>
      </w:r>
      <w:r w:rsidR="007844CF" w:rsidRPr="00D46F81">
        <w:rPr>
          <w:rFonts w:ascii="Times New Roman" w:hAnsi="Times New Roman" w:cs="Times New Roman"/>
          <w:sz w:val="28"/>
          <w:szCs w:val="28"/>
        </w:rPr>
        <w:t xml:space="preserve">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</w:t>
      </w:r>
    </w:p>
    <w:p w14:paraId="365C98C6" w14:textId="7486A828" w:rsidR="00A63E5D" w:rsidRPr="00D46F81" w:rsidRDefault="00A63E5D" w:rsidP="007844CF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Решения комиссии принимаются простым большинством голосов от числа присутствующих на заседании членов. При равенстве голосов голос </w:t>
      </w:r>
      <w:r w:rsidR="00D12A72" w:rsidRPr="00D46F81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D46F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редседателя </w:t>
      </w:r>
      <w:r w:rsidR="00D12A72" w:rsidRPr="00D46F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комиссии </w:t>
      </w:r>
      <w:r w:rsidRPr="00D46F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является решающим. При голосовании каждый член комиссии имеет один голос. Голосование осуществляется открыто. </w:t>
      </w:r>
      <w:r w:rsidR="007844CF" w:rsidRPr="00D46F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Делегирование членами комиссии своих полномочий иным лицам </w:t>
      </w:r>
      <w:r w:rsidRPr="00D46F81">
        <w:rPr>
          <w:rFonts w:ascii="Times New Roman" w:hAnsi="Times New Roman" w:cs="Times New Roman"/>
          <w:bCs/>
          <w:color w:val="000000"/>
          <w:sz w:val="28"/>
          <w:szCs w:val="28"/>
        </w:rPr>
        <w:t>не допускается.</w:t>
      </w:r>
    </w:p>
    <w:p w14:paraId="195DA1D3" w14:textId="6CEE0A7A" w:rsidR="002F2AEE" w:rsidRPr="00D46F81" w:rsidRDefault="002F2AEE" w:rsidP="00533426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Председатель комиссии </w:t>
      </w:r>
      <w:r w:rsidR="00CF13B5" w:rsidRPr="00D46F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уведомляет членов комиссии </w:t>
      </w:r>
      <w:r w:rsidR="00533426" w:rsidRPr="00D46F81">
        <w:rPr>
          <w:rFonts w:ascii="Times New Roman" w:hAnsi="Times New Roman" w:cs="Times New Roman"/>
          <w:sz w:val="28"/>
          <w:szCs w:val="28"/>
        </w:rPr>
        <w:t>о месте (при необходимости), дате и времени проведения заседания комиссии</w:t>
      </w:r>
      <w:r w:rsidR="00CF13B5" w:rsidRPr="00D46F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D46F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организует и планирует её работу, председательствует на заседаниях комиссии, контролирует выполнение принятых решений.</w:t>
      </w:r>
    </w:p>
    <w:p w14:paraId="3815D07A" w14:textId="76F44566" w:rsidR="0053434D" w:rsidRPr="00D46F81" w:rsidRDefault="0053434D" w:rsidP="0053434D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Председатель уведомляет членов комиссии об очередном заседании комиссии не позднее</w:t>
      </w:r>
      <w:r w:rsidR="00F71CC5" w:rsidRPr="00D46F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D46F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чем </w:t>
      </w:r>
      <w:r w:rsidRPr="00D46F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softHyphen/>
      </w:r>
      <w:r w:rsidRPr="00D46F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softHyphen/>
      </w:r>
      <w:r w:rsidRPr="00D46F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softHyphen/>
        <w:t xml:space="preserve">за </w:t>
      </w:r>
      <w:r w:rsidRPr="00D46F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softHyphen/>
      </w:r>
      <w:r w:rsidRPr="00D46F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softHyphen/>
      </w:r>
      <w:r w:rsidR="00D46F81" w:rsidRPr="00D46F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два</w:t>
      </w:r>
      <w:r w:rsidRPr="00D46F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дн</w:t>
      </w:r>
      <w:r w:rsidR="00D46F81" w:rsidRPr="00D46F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D46F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до дня заседания комиссии.</w:t>
      </w:r>
    </w:p>
    <w:p w14:paraId="37EBB455" w14:textId="77777777" w:rsidR="00CF13B5" w:rsidRPr="00D46F81" w:rsidRDefault="002F2AEE" w:rsidP="00CF13B5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В случае отсутствия председателя </w:t>
      </w:r>
      <w:r w:rsidR="00CF13B5" w:rsidRPr="00D46F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D46F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омиссии его функции осуществляет </w:t>
      </w:r>
      <w:r w:rsidRPr="00D46F81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</w:rPr>
        <w:t>заместитель председателя</w:t>
      </w:r>
      <w:r w:rsidRPr="00D46F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комиссии</w:t>
      </w:r>
      <w:r w:rsidR="00CF13B5" w:rsidRPr="00D46F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6871FCD0" w14:textId="77777777" w:rsidR="00CF13B5" w:rsidRPr="00D46F81" w:rsidRDefault="00CF13B5" w:rsidP="00CF13B5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eastAsia="Times New Roman" w:hAnsi="Times New Roman"/>
          <w:iCs/>
          <w:color w:val="000000"/>
          <w:sz w:val="28"/>
          <w:szCs w:val="28"/>
        </w:rPr>
        <w:t>Се</w:t>
      </w:r>
      <w:r w:rsidRPr="00D46F81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</w:rPr>
        <w:t>кретарь</w:t>
      </w:r>
      <w:r w:rsidRPr="00D46F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комиссии своевременно передает необходимую информацию всем членам комиссии, ведет протоколы заседания, выдает выписки из протоколов или решений комиссии, ведет иную документацию комиссии.</w:t>
      </w:r>
    </w:p>
    <w:p w14:paraId="77FCB2E4" w14:textId="77777777" w:rsidR="005A7F3A" w:rsidRPr="00D46F81" w:rsidRDefault="00781920" w:rsidP="005A7F3A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Иные члены комиссии принимают участие в работе комиссии, присутствуют на заседании комиссии, формируют запросы о получении информации, необходимой для работы комиссии.</w:t>
      </w:r>
    </w:p>
    <w:p w14:paraId="3467D448" w14:textId="77777777" w:rsidR="005A7F3A" w:rsidRPr="00D46F81" w:rsidRDefault="005A7F3A" w:rsidP="005A7F3A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 xml:space="preserve">Решения комиссии оформляются протоколом, который подписывается членами комиссии, согласными с соответствующими решениями комиссии.  </w:t>
      </w:r>
    </w:p>
    <w:p w14:paraId="0E47A6F3" w14:textId="24E67455" w:rsidR="00EE4050" w:rsidRPr="00D46F81" w:rsidRDefault="005A7F3A" w:rsidP="00EE4050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 xml:space="preserve">Если член комиссии имеет особое мнение, оно заносится в </w:t>
      </w:r>
      <w:r w:rsidR="00B65958" w:rsidRPr="00D46F81">
        <w:rPr>
          <w:rFonts w:ascii="Times New Roman" w:hAnsi="Times New Roman" w:cs="Times New Roman"/>
          <w:sz w:val="28"/>
          <w:szCs w:val="28"/>
        </w:rPr>
        <w:t>протокол комиссии</w:t>
      </w:r>
      <w:r w:rsidRPr="00D46F81">
        <w:rPr>
          <w:rFonts w:ascii="Times New Roman" w:hAnsi="Times New Roman" w:cs="Times New Roman"/>
          <w:sz w:val="28"/>
          <w:szCs w:val="28"/>
        </w:rPr>
        <w:t xml:space="preserve"> за подписью этого члена приемочной комиссии. </w:t>
      </w:r>
    </w:p>
    <w:p w14:paraId="6DDC751E" w14:textId="77777777" w:rsidR="00EE4050" w:rsidRPr="00D46F81" w:rsidRDefault="00EE4050" w:rsidP="00EE4050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 xml:space="preserve">3.9. Протокол комиссии должен содержать: </w:t>
      </w:r>
    </w:p>
    <w:p w14:paraId="3D85EC9F" w14:textId="77777777" w:rsidR="00EE4050" w:rsidRPr="00D46F81" w:rsidRDefault="00EE4050" w:rsidP="00EE405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 xml:space="preserve">дату и место проведения </w:t>
      </w:r>
      <w:r w:rsidR="00F67377" w:rsidRPr="00D46F81">
        <w:rPr>
          <w:rFonts w:ascii="Times New Roman" w:hAnsi="Times New Roman" w:cs="Times New Roman"/>
          <w:sz w:val="28"/>
          <w:szCs w:val="28"/>
        </w:rPr>
        <w:t>заседания комиссии</w:t>
      </w:r>
      <w:r w:rsidRPr="00D46F8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5D358D1" w14:textId="77777777" w:rsidR="00EE4050" w:rsidRPr="00D46F81" w:rsidRDefault="00E44034" w:rsidP="00EE405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>общие сведения о закупке</w:t>
      </w:r>
      <w:r w:rsidR="00EE4050" w:rsidRPr="00D46F8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8032797" w14:textId="77777777" w:rsidR="00E44034" w:rsidRPr="00D46F81" w:rsidRDefault="00E44034" w:rsidP="00EE405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>сведения о заказчике;</w:t>
      </w:r>
    </w:p>
    <w:p w14:paraId="1C128148" w14:textId="77777777" w:rsidR="00E44034" w:rsidRPr="00D46F81" w:rsidRDefault="00E44034" w:rsidP="00EE405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>сведения о начальной (максимальной) цене контракта;</w:t>
      </w:r>
    </w:p>
    <w:p w14:paraId="0CF66E31" w14:textId="77777777" w:rsidR="00E44034" w:rsidRPr="00D46F81" w:rsidRDefault="007D3135" w:rsidP="00EE405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>сведения о поступивших заявках и предложениях;</w:t>
      </w:r>
    </w:p>
    <w:p w14:paraId="64EE08C4" w14:textId="7CEC1119" w:rsidR="00E44034" w:rsidRPr="00D46F81" w:rsidRDefault="00E44034" w:rsidP="00EE405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 xml:space="preserve">сведения о поступивших заявках </w:t>
      </w:r>
      <w:r w:rsidR="007D3135" w:rsidRPr="00D46F81">
        <w:rPr>
          <w:rFonts w:ascii="Times New Roman" w:hAnsi="Times New Roman" w:cs="Times New Roman"/>
          <w:sz w:val="28"/>
          <w:szCs w:val="28"/>
        </w:rPr>
        <w:t xml:space="preserve">и предложениях </w:t>
      </w:r>
      <w:r w:rsidRPr="00D46F81">
        <w:rPr>
          <w:rFonts w:ascii="Times New Roman" w:hAnsi="Times New Roman" w:cs="Times New Roman"/>
          <w:sz w:val="28"/>
          <w:szCs w:val="28"/>
        </w:rPr>
        <w:t xml:space="preserve">(номер, дата и время регистрации, решение о допуске или отказе в допуске, причина </w:t>
      </w:r>
      <w:r w:rsidR="00B65958" w:rsidRPr="00D46F81">
        <w:rPr>
          <w:rFonts w:ascii="Times New Roman" w:hAnsi="Times New Roman" w:cs="Times New Roman"/>
          <w:sz w:val="28"/>
          <w:szCs w:val="28"/>
        </w:rPr>
        <w:t>отказа в</w:t>
      </w:r>
      <w:r w:rsidRPr="00D46F81">
        <w:rPr>
          <w:rFonts w:ascii="Times New Roman" w:hAnsi="Times New Roman" w:cs="Times New Roman"/>
          <w:sz w:val="28"/>
          <w:szCs w:val="28"/>
        </w:rPr>
        <w:t xml:space="preserve"> допуске);</w:t>
      </w:r>
    </w:p>
    <w:p w14:paraId="1AD34589" w14:textId="77777777" w:rsidR="007D3135" w:rsidRPr="00D46F81" w:rsidRDefault="007D3135" w:rsidP="00EE405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>сведения о рассмотрении поступивших заявках и предложениях;</w:t>
      </w:r>
    </w:p>
    <w:p w14:paraId="361F55B0" w14:textId="77777777" w:rsidR="007D3135" w:rsidRPr="00D46F81" w:rsidRDefault="007D3135" w:rsidP="00EE405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lastRenderedPageBreak/>
        <w:t>сведения о решениях, принятых членами комиссии;</w:t>
      </w:r>
    </w:p>
    <w:p w14:paraId="6B270E43" w14:textId="77777777" w:rsidR="007D3135" w:rsidRPr="00D46F81" w:rsidRDefault="00C003CE" w:rsidP="00EE405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>результаты закупки</w:t>
      </w:r>
      <w:r w:rsidR="00041FDA" w:rsidRPr="00D46F81">
        <w:rPr>
          <w:rFonts w:ascii="Times New Roman" w:hAnsi="Times New Roman" w:cs="Times New Roman"/>
          <w:sz w:val="28"/>
          <w:szCs w:val="28"/>
        </w:rPr>
        <w:t>;</w:t>
      </w:r>
    </w:p>
    <w:p w14:paraId="545B0B90" w14:textId="77777777" w:rsidR="00041FDA" w:rsidRPr="00D46F81" w:rsidRDefault="00041FDA" w:rsidP="00EE405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>иное.</w:t>
      </w:r>
    </w:p>
    <w:p w14:paraId="4B128E10" w14:textId="77777777" w:rsidR="004834A8" w:rsidRPr="00D46F81" w:rsidRDefault="004834A8" w:rsidP="00056741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E0D342" w14:textId="77777777" w:rsidR="00037850" w:rsidRPr="00D46F81" w:rsidRDefault="00037850" w:rsidP="002E2875">
      <w:pPr>
        <w:pStyle w:val="ab"/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>Права и обязанности комиссии</w:t>
      </w:r>
    </w:p>
    <w:p w14:paraId="49153D7A" w14:textId="77777777" w:rsidR="004834A8" w:rsidRPr="00D46F81" w:rsidRDefault="004834A8" w:rsidP="002E2875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EE45B7E" w14:textId="77777777" w:rsidR="004834A8" w:rsidRPr="00D46F81" w:rsidRDefault="004834A8" w:rsidP="002E2875">
      <w:pPr>
        <w:pStyle w:val="ab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>При выполнении своих функций члены комиссии обладают следующими правами:</w:t>
      </w:r>
    </w:p>
    <w:p w14:paraId="2996D960" w14:textId="5577432A" w:rsidR="00BD4D91" w:rsidRPr="00D46F81" w:rsidRDefault="00BD4D91" w:rsidP="002E287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 xml:space="preserve">- при выполнении своих функций обращаться к специалистам </w:t>
      </w:r>
      <w:r w:rsidR="00D46F81" w:rsidRPr="00D46F81">
        <w:rPr>
          <w:rFonts w:ascii="Times New Roman" w:hAnsi="Times New Roman" w:cs="Times New Roman"/>
          <w:sz w:val="28"/>
          <w:szCs w:val="28"/>
        </w:rPr>
        <w:t>администрации Екатерининского сельсовета</w:t>
      </w:r>
      <w:r w:rsidRPr="00D46F81">
        <w:rPr>
          <w:rFonts w:ascii="Times New Roman" w:hAnsi="Times New Roman" w:cs="Times New Roman"/>
          <w:sz w:val="28"/>
          <w:szCs w:val="28"/>
        </w:rPr>
        <w:t xml:space="preserve"> для получения необходимых комиссии сведений;</w:t>
      </w:r>
    </w:p>
    <w:p w14:paraId="1B1E013B" w14:textId="6DEDED9F" w:rsidR="00BD4D91" w:rsidRPr="00D46F81" w:rsidRDefault="00BD4D91" w:rsidP="002E287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 xml:space="preserve">- привлекать к своей работе специалистов </w:t>
      </w:r>
      <w:r w:rsidR="00D46F81" w:rsidRPr="00D46F81">
        <w:rPr>
          <w:rFonts w:ascii="Times New Roman" w:hAnsi="Times New Roman" w:cs="Times New Roman"/>
          <w:sz w:val="28"/>
          <w:szCs w:val="28"/>
        </w:rPr>
        <w:t>администрации Идринского района.</w:t>
      </w:r>
    </w:p>
    <w:p w14:paraId="6922079A" w14:textId="77777777" w:rsidR="00BD4D91" w:rsidRPr="00D46F81" w:rsidRDefault="00BD4D91" w:rsidP="002E287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>- в случаях,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привлекать независимых экспертов;</w:t>
      </w:r>
    </w:p>
    <w:p w14:paraId="598A909C" w14:textId="77777777" w:rsidR="00BD4D91" w:rsidRPr="00D46F81" w:rsidRDefault="0057058B" w:rsidP="002E287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>и</w:t>
      </w:r>
      <w:r w:rsidR="00BD4D91" w:rsidRPr="00D46F81">
        <w:rPr>
          <w:rFonts w:ascii="Times New Roman" w:hAnsi="Times New Roman" w:cs="Times New Roman"/>
          <w:sz w:val="28"/>
          <w:szCs w:val="28"/>
        </w:rPr>
        <w:t>ное.</w:t>
      </w:r>
    </w:p>
    <w:p w14:paraId="33DA9F91" w14:textId="77777777" w:rsidR="004834A8" w:rsidRPr="00D46F81" w:rsidRDefault="004834A8" w:rsidP="002E2875">
      <w:pPr>
        <w:pStyle w:val="ab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>К обязанностям членов комиссии относятся:</w:t>
      </w:r>
    </w:p>
    <w:p w14:paraId="652850EB" w14:textId="3656D7D0" w:rsidR="004834A8" w:rsidRPr="00D46F81" w:rsidRDefault="004834A8" w:rsidP="002E287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 xml:space="preserve">- сообщение </w:t>
      </w:r>
      <w:r w:rsidR="00197CD3" w:rsidRPr="00D46F81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D46F81" w:rsidRPr="00D46F81">
        <w:rPr>
          <w:rFonts w:ascii="Times New Roman" w:hAnsi="Times New Roman" w:cs="Times New Roman"/>
          <w:sz w:val="28"/>
          <w:szCs w:val="28"/>
        </w:rPr>
        <w:t>администрации Екатериниского сельсовета</w:t>
      </w:r>
      <w:r w:rsidRPr="00D46F81">
        <w:rPr>
          <w:rFonts w:ascii="Times New Roman" w:hAnsi="Times New Roman" w:cs="Times New Roman"/>
          <w:sz w:val="28"/>
          <w:szCs w:val="28"/>
        </w:rPr>
        <w:t xml:space="preserve"> о возможности возникновения конфликта интересов при осуществлении закупки</w:t>
      </w:r>
      <w:r w:rsidR="00BD4D91" w:rsidRPr="00D46F81">
        <w:rPr>
          <w:rFonts w:ascii="Times New Roman" w:hAnsi="Times New Roman" w:cs="Times New Roman"/>
          <w:sz w:val="28"/>
          <w:szCs w:val="28"/>
        </w:rPr>
        <w:t>;</w:t>
      </w:r>
    </w:p>
    <w:p w14:paraId="56B54001" w14:textId="1AA2AAC2" w:rsidR="00BD4D91" w:rsidRPr="00D46F81" w:rsidRDefault="00BD4D91" w:rsidP="002E287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 xml:space="preserve">- сообщение </w:t>
      </w:r>
      <w:r w:rsidR="00197CD3" w:rsidRPr="00D46F81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D46F81" w:rsidRPr="00D46F81">
        <w:rPr>
          <w:rFonts w:ascii="Times New Roman" w:hAnsi="Times New Roman" w:cs="Times New Roman"/>
          <w:sz w:val="28"/>
          <w:szCs w:val="28"/>
        </w:rPr>
        <w:t>администрации Екатерининского сельсовета</w:t>
      </w:r>
      <w:r w:rsidRPr="00D46F81">
        <w:rPr>
          <w:rFonts w:ascii="Times New Roman" w:hAnsi="Times New Roman" w:cs="Times New Roman"/>
          <w:sz w:val="28"/>
          <w:szCs w:val="28"/>
        </w:rPr>
        <w:t xml:space="preserve"> об отказе предоставления сотрудниками </w:t>
      </w:r>
      <w:r w:rsidR="00197CD3" w:rsidRPr="00D46F81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D46F81" w:rsidRPr="00D46F81">
        <w:rPr>
          <w:rFonts w:ascii="Times New Roman" w:hAnsi="Times New Roman" w:cs="Times New Roman"/>
          <w:sz w:val="28"/>
          <w:szCs w:val="28"/>
        </w:rPr>
        <w:t>администрации Екатерининского сельсовета</w:t>
      </w:r>
      <w:r w:rsidR="00197CD3" w:rsidRPr="00D46F81">
        <w:rPr>
          <w:rFonts w:ascii="Times New Roman" w:hAnsi="Times New Roman" w:cs="Times New Roman"/>
          <w:sz w:val="28"/>
          <w:szCs w:val="28"/>
        </w:rPr>
        <w:t xml:space="preserve"> или иному должностному лицу </w:t>
      </w:r>
      <w:r w:rsidRPr="00D46F81">
        <w:rPr>
          <w:rFonts w:ascii="Times New Roman" w:hAnsi="Times New Roman" w:cs="Times New Roman"/>
          <w:sz w:val="28"/>
          <w:szCs w:val="28"/>
        </w:rPr>
        <w:t>необходимых комиссии сведений;</w:t>
      </w:r>
    </w:p>
    <w:p w14:paraId="3C986D8C" w14:textId="40BA57BD" w:rsidR="009A1897" w:rsidRPr="00D46F81" w:rsidRDefault="005A3061" w:rsidP="009A189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>4</w:t>
      </w:r>
      <w:r w:rsidR="009A1897" w:rsidRPr="00D46F81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9A1897" w:rsidRPr="00D46F81">
        <w:rPr>
          <w:rFonts w:ascii="Times New Roman" w:hAnsi="Times New Roman" w:cs="Times New Roman"/>
          <w:sz w:val="28"/>
          <w:szCs w:val="28"/>
        </w:rPr>
        <w:t>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коррупции», в том числе с учетом информации, предоставленной заказчику в соответствии с частью 23 статьи 34 Федерального закона № 44-ФЗ «О контрактной системе в сфере закупок товаров, работ, услуг для обеспечения государственных и муниципальных</w:t>
      </w:r>
      <w:proofErr w:type="gramEnd"/>
      <w:r w:rsidR="009A1897" w:rsidRPr="00D46F81">
        <w:rPr>
          <w:rFonts w:ascii="Times New Roman" w:hAnsi="Times New Roman" w:cs="Times New Roman"/>
          <w:sz w:val="28"/>
          <w:szCs w:val="28"/>
        </w:rPr>
        <w:t xml:space="preserve"> нужд».</w:t>
      </w:r>
    </w:p>
    <w:p w14:paraId="03E67F57" w14:textId="77777777" w:rsidR="002E2875" w:rsidRPr="00D46F81" w:rsidRDefault="002E2875" w:rsidP="002E287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AFD4FF" w14:textId="77777777" w:rsidR="00037850" w:rsidRPr="00D46F81" w:rsidRDefault="00037850" w:rsidP="002E2875">
      <w:pPr>
        <w:pStyle w:val="ab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>Ответственность членов комиссии</w:t>
      </w:r>
    </w:p>
    <w:p w14:paraId="408B016F" w14:textId="77777777" w:rsidR="002E2875" w:rsidRPr="00D46F81" w:rsidRDefault="002E2875" w:rsidP="002E287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C2E2D5" w14:textId="77777777" w:rsidR="00037850" w:rsidRPr="00D46F81" w:rsidRDefault="00037850" w:rsidP="002E287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81">
        <w:rPr>
          <w:rFonts w:ascii="Times New Roman" w:hAnsi="Times New Roman" w:cs="Times New Roman"/>
          <w:sz w:val="28"/>
          <w:szCs w:val="28"/>
        </w:rPr>
        <w:t>Члены комиссии при осуществлении своих полномочий несут ответственность в соответствии с законодательством Российской Федерации.</w:t>
      </w:r>
    </w:p>
    <w:p w14:paraId="27603157" w14:textId="77777777" w:rsidR="00D46F81" w:rsidRPr="00D46F81" w:rsidRDefault="00D46F81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46F81" w:rsidRPr="00D46F81" w:rsidSect="002E2875"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7C25B" w14:textId="77777777" w:rsidR="0029422F" w:rsidRDefault="0029422F" w:rsidP="00882C40">
      <w:pPr>
        <w:spacing w:after="0" w:line="240" w:lineRule="auto"/>
      </w:pPr>
      <w:r>
        <w:separator/>
      </w:r>
    </w:p>
  </w:endnote>
  <w:endnote w:type="continuationSeparator" w:id="0">
    <w:p w14:paraId="6EF0F4E0" w14:textId="77777777" w:rsidR="0029422F" w:rsidRDefault="0029422F" w:rsidP="0088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43483" w14:textId="77777777" w:rsidR="0029422F" w:rsidRDefault="0029422F" w:rsidP="00882C40">
      <w:pPr>
        <w:spacing w:after="0" w:line="240" w:lineRule="auto"/>
      </w:pPr>
      <w:r>
        <w:separator/>
      </w:r>
    </w:p>
  </w:footnote>
  <w:footnote w:type="continuationSeparator" w:id="0">
    <w:p w14:paraId="3A6041B0" w14:textId="77777777" w:rsidR="0029422F" w:rsidRDefault="0029422F" w:rsidP="00882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82889"/>
    </w:sdtPr>
    <w:sdtEndPr>
      <w:rPr>
        <w:rFonts w:ascii="Times New Roman" w:hAnsi="Times New Roman" w:cs="Times New Roman"/>
        <w:sz w:val="24"/>
        <w:szCs w:val="24"/>
      </w:rPr>
    </w:sdtEndPr>
    <w:sdtContent>
      <w:p w14:paraId="4697ED4A" w14:textId="0CA351A5" w:rsidR="005F3E0A" w:rsidRPr="005F3E0A" w:rsidRDefault="0099688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3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F3E0A" w:rsidRPr="005F3E0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F3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21A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F3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4545"/>
    <w:multiLevelType w:val="hybridMultilevel"/>
    <w:tmpl w:val="41166F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0E767D"/>
    <w:multiLevelType w:val="hybridMultilevel"/>
    <w:tmpl w:val="FB048486"/>
    <w:lvl w:ilvl="0" w:tplc="267CC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ACF"/>
    <w:rsid w:val="00037850"/>
    <w:rsid w:val="0004194A"/>
    <w:rsid w:val="00041FDA"/>
    <w:rsid w:val="000439CB"/>
    <w:rsid w:val="00044AC8"/>
    <w:rsid w:val="00051040"/>
    <w:rsid w:val="00056439"/>
    <w:rsid w:val="00056741"/>
    <w:rsid w:val="00063EEC"/>
    <w:rsid w:val="00095186"/>
    <w:rsid w:val="000A3410"/>
    <w:rsid w:val="000A6FE5"/>
    <w:rsid w:val="000C2308"/>
    <w:rsid w:val="000D4514"/>
    <w:rsid w:val="000F3566"/>
    <w:rsid w:val="000F739A"/>
    <w:rsid w:val="00105B03"/>
    <w:rsid w:val="00144B6B"/>
    <w:rsid w:val="001628FE"/>
    <w:rsid w:val="00181F89"/>
    <w:rsid w:val="0018439C"/>
    <w:rsid w:val="00197CD3"/>
    <w:rsid w:val="001A13B5"/>
    <w:rsid w:val="001F7AA4"/>
    <w:rsid w:val="00207E34"/>
    <w:rsid w:val="00275492"/>
    <w:rsid w:val="002861FA"/>
    <w:rsid w:val="00286A88"/>
    <w:rsid w:val="00290A71"/>
    <w:rsid w:val="00292302"/>
    <w:rsid w:val="0029422F"/>
    <w:rsid w:val="002B116A"/>
    <w:rsid w:val="002E2875"/>
    <w:rsid w:val="002F2364"/>
    <w:rsid w:val="002F2AEE"/>
    <w:rsid w:val="00392C7A"/>
    <w:rsid w:val="00395ACF"/>
    <w:rsid w:val="0039757E"/>
    <w:rsid w:val="003B4161"/>
    <w:rsid w:val="003C3D3C"/>
    <w:rsid w:val="003C6F7E"/>
    <w:rsid w:val="003C7E31"/>
    <w:rsid w:val="003E7864"/>
    <w:rsid w:val="00411ACC"/>
    <w:rsid w:val="00414C07"/>
    <w:rsid w:val="00420CBD"/>
    <w:rsid w:val="00421301"/>
    <w:rsid w:val="004215A0"/>
    <w:rsid w:val="004479DB"/>
    <w:rsid w:val="00451A98"/>
    <w:rsid w:val="00470E79"/>
    <w:rsid w:val="004834A8"/>
    <w:rsid w:val="004C4724"/>
    <w:rsid w:val="004E74C9"/>
    <w:rsid w:val="00526B1D"/>
    <w:rsid w:val="00533426"/>
    <w:rsid w:val="0053434D"/>
    <w:rsid w:val="0056586F"/>
    <w:rsid w:val="0057058B"/>
    <w:rsid w:val="00570A22"/>
    <w:rsid w:val="00585AF4"/>
    <w:rsid w:val="005A3061"/>
    <w:rsid w:val="005A7F3A"/>
    <w:rsid w:val="005C1ED8"/>
    <w:rsid w:val="005F3E0A"/>
    <w:rsid w:val="00610C30"/>
    <w:rsid w:val="006128A0"/>
    <w:rsid w:val="00664E6E"/>
    <w:rsid w:val="0068089A"/>
    <w:rsid w:val="00683977"/>
    <w:rsid w:val="006909D7"/>
    <w:rsid w:val="00697C2C"/>
    <w:rsid w:val="006C3070"/>
    <w:rsid w:val="006D492E"/>
    <w:rsid w:val="006E77FD"/>
    <w:rsid w:val="006F16D7"/>
    <w:rsid w:val="006F3903"/>
    <w:rsid w:val="00716719"/>
    <w:rsid w:val="00721308"/>
    <w:rsid w:val="00721CC1"/>
    <w:rsid w:val="00731D1D"/>
    <w:rsid w:val="007334B9"/>
    <w:rsid w:val="007337F6"/>
    <w:rsid w:val="00751154"/>
    <w:rsid w:val="00765734"/>
    <w:rsid w:val="00781920"/>
    <w:rsid w:val="007844CF"/>
    <w:rsid w:val="00795A04"/>
    <w:rsid w:val="007B59CD"/>
    <w:rsid w:val="007C6468"/>
    <w:rsid w:val="007D255D"/>
    <w:rsid w:val="007D3135"/>
    <w:rsid w:val="007E5765"/>
    <w:rsid w:val="008225D5"/>
    <w:rsid w:val="00822CDE"/>
    <w:rsid w:val="008652CA"/>
    <w:rsid w:val="008804B2"/>
    <w:rsid w:val="00882C40"/>
    <w:rsid w:val="00886BCE"/>
    <w:rsid w:val="00890E39"/>
    <w:rsid w:val="008C31B3"/>
    <w:rsid w:val="008C67C7"/>
    <w:rsid w:val="008E22A7"/>
    <w:rsid w:val="0090063E"/>
    <w:rsid w:val="00900664"/>
    <w:rsid w:val="00900F42"/>
    <w:rsid w:val="0092713E"/>
    <w:rsid w:val="00980DEC"/>
    <w:rsid w:val="009830FD"/>
    <w:rsid w:val="0098514E"/>
    <w:rsid w:val="00996880"/>
    <w:rsid w:val="009A1897"/>
    <w:rsid w:val="009B565C"/>
    <w:rsid w:val="009D04EB"/>
    <w:rsid w:val="009F0A6C"/>
    <w:rsid w:val="00A13D38"/>
    <w:rsid w:val="00A1775B"/>
    <w:rsid w:val="00A221A4"/>
    <w:rsid w:val="00A63E5D"/>
    <w:rsid w:val="00A91E7A"/>
    <w:rsid w:val="00A931EB"/>
    <w:rsid w:val="00AA3A7B"/>
    <w:rsid w:val="00AF0276"/>
    <w:rsid w:val="00AF36B5"/>
    <w:rsid w:val="00B07CFF"/>
    <w:rsid w:val="00B31A3C"/>
    <w:rsid w:val="00B65958"/>
    <w:rsid w:val="00B90D53"/>
    <w:rsid w:val="00BC2645"/>
    <w:rsid w:val="00BD4D91"/>
    <w:rsid w:val="00C003CE"/>
    <w:rsid w:val="00C0042D"/>
    <w:rsid w:val="00C034BD"/>
    <w:rsid w:val="00C062E5"/>
    <w:rsid w:val="00C10D6B"/>
    <w:rsid w:val="00C31AF7"/>
    <w:rsid w:val="00C35481"/>
    <w:rsid w:val="00C43ED8"/>
    <w:rsid w:val="00C74B39"/>
    <w:rsid w:val="00C81EA3"/>
    <w:rsid w:val="00C94081"/>
    <w:rsid w:val="00CB6BDA"/>
    <w:rsid w:val="00CF13B5"/>
    <w:rsid w:val="00D0600F"/>
    <w:rsid w:val="00D07E9C"/>
    <w:rsid w:val="00D12A72"/>
    <w:rsid w:val="00D20EAC"/>
    <w:rsid w:val="00D42E1A"/>
    <w:rsid w:val="00D43D95"/>
    <w:rsid w:val="00D46F81"/>
    <w:rsid w:val="00D81F89"/>
    <w:rsid w:val="00D90870"/>
    <w:rsid w:val="00DA1F9C"/>
    <w:rsid w:val="00DC2C60"/>
    <w:rsid w:val="00DD3E4E"/>
    <w:rsid w:val="00DE4576"/>
    <w:rsid w:val="00E15343"/>
    <w:rsid w:val="00E44034"/>
    <w:rsid w:val="00E77955"/>
    <w:rsid w:val="00E94D49"/>
    <w:rsid w:val="00E95076"/>
    <w:rsid w:val="00E950F8"/>
    <w:rsid w:val="00ED6DC4"/>
    <w:rsid w:val="00EE4050"/>
    <w:rsid w:val="00F037E9"/>
    <w:rsid w:val="00F101C8"/>
    <w:rsid w:val="00F11252"/>
    <w:rsid w:val="00F23347"/>
    <w:rsid w:val="00F27A87"/>
    <w:rsid w:val="00F533B1"/>
    <w:rsid w:val="00F672B3"/>
    <w:rsid w:val="00F67377"/>
    <w:rsid w:val="00F710D1"/>
    <w:rsid w:val="00F71CC5"/>
    <w:rsid w:val="00F8356B"/>
    <w:rsid w:val="00F85B12"/>
    <w:rsid w:val="00F86AFA"/>
    <w:rsid w:val="00F931F5"/>
    <w:rsid w:val="00F932C7"/>
    <w:rsid w:val="00FA1C23"/>
    <w:rsid w:val="00FD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E7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A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64E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Placeholder Text"/>
    <w:basedOn w:val="a0"/>
    <w:uiPriority w:val="99"/>
    <w:semiHidden/>
    <w:rsid w:val="00664E6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E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82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2C40"/>
  </w:style>
  <w:style w:type="paragraph" w:styleId="a9">
    <w:name w:val="footer"/>
    <w:basedOn w:val="a"/>
    <w:link w:val="aa"/>
    <w:uiPriority w:val="99"/>
    <w:unhideWhenUsed/>
    <w:rsid w:val="00882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2C40"/>
  </w:style>
  <w:style w:type="paragraph" w:styleId="ab">
    <w:name w:val="List Paragraph"/>
    <w:basedOn w:val="a"/>
    <w:uiPriority w:val="34"/>
    <w:qFormat/>
    <w:rsid w:val="00292302"/>
    <w:pPr>
      <w:ind w:left="720"/>
      <w:contextualSpacing/>
    </w:pPr>
    <w:rPr>
      <w:rFonts w:eastAsiaTheme="minorHAnsi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6F390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F390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F3903"/>
    <w:rPr>
      <w:vertAlign w:val="superscript"/>
    </w:rPr>
  </w:style>
  <w:style w:type="paragraph" w:styleId="af">
    <w:name w:val="Revision"/>
    <w:hidden/>
    <w:uiPriority w:val="99"/>
    <w:semiHidden/>
    <w:rsid w:val="00063EEC"/>
    <w:pPr>
      <w:spacing w:after="0" w:line="240" w:lineRule="auto"/>
    </w:pPr>
  </w:style>
  <w:style w:type="paragraph" w:customStyle="1" w:styleId="ConsPlusTitle">
    <w:name w:val="ConsPlusTitle"/>
    <w:rsid w:val="00DE45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0">
    <w:name w:val="No Spacing"/>
    <w:uiPriority w:val="1"/>
    <w:qFormat/>
    <w:rsid w:val="00A221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A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64E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Placeholder Text"/>
    <w:basedOn w:val="a0"/>
    <w:uiPriority w:val="99"/>
    <w:semiHidden/>
    <w:rsid w:val="00664E6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E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82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2C40"/>
  </w:style>
  <w:style w:type="paragraph" w:styleId="a9">
    <w:name w:val="footer"/>
    <w:basedOn w:val="a"/>
    <w:link w:val="aa"/>
    <w:uiPriority w:val="99"/>
    <w:unhideWhenUsed/>
    <w:rsid w:val="00882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2C40"/>
  </w:style>
  <w:style w:type="paragraph" w:styleId="ab">
    <w:name w:val="List Paragraph"/>
    <w:basedOn w:val="a"/>
    <w:uiPriority w:val="34"/>
    <w:qFormat/>
    <w:rsid w:val="00292302"/>
    <w:pPr>
      <w:ind w:left="720"/>
      <w:contextualSpacing/>
    </w:pPr>
    <w:rPr>
      <w:rFonts w:eastAsiaTheme="minorHAnsi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6F390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F390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F3903"/>
    <w:rPr>
      <w:vertAlign w:val="superscript"/>
    </w:rPr>
  </w:style>
  <w:style w:type="paragraph" w:styleId="af">
    <w:name w:val="Revision"/>
    <w:hidden/>
    <w:uiPriority w:val="99"/>
    <w:semiHidden/>
    <w:rsid w:val="00063EEC"/>
    <w:pPr>
      <w:spacing w:after="0" w:line="240" w:lineRule="auto"/>
    </w:pPr>
  </w:style>
  <w:style w:type="paragraph" w:customStyle="1" w:styleId="ConsPlusTitle">
    <w:name w:val="ConsPlusTitle"/>
    <w:rsid w:val="00DE45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0">
    <w:name w:val="No Spacing"/>
    <w:uiPriority w:val="1"/>
    <w:qFormat/>
    <w:rsid w:val="00A221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377BE-46FC-4591-9AD8-69A8B9548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Artemova</dc:creator>
  <cp:lastModifiedBy>Пользователь</cp:lastModifiedBy>
  <cp:revision>11</cp:revision>
  <cp:lastPrinted>2023-06-29T04:57:00Z</cp:lastPrinted>
  <dcterms:created xsi:type="dcterms:W3CDTF">2023-01-30T01:01:00Z</dcterms:created>
  <dcterms:modified xsi:type="dcterms:W3CDTF">2023-06-29T04:58:00Z</dcterms:modified>
</cp:coreProperties>
</file>