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F74AC3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ЕКАТЕРИНИНСКИЙ</w:t>
      </w:r>
      <w:r w:rsidR="00E058B7"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  <w:bookmarkStart w:id="0" w:name="_GoBack"/>
      <w:bookmarkEnd w:id="0"/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3027E0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</w:t>
      </w:r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                                 с.</w:t>
      </w:r>
      <w:r w:rsidR="002D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3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Екатериновка</w:t>
      </w:r>
      <w:r w:rsidR="001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058B7"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1E55D7">
        <w:rPr>
          <w:rFonts w:ascii="Times New Roman" w:eastAsia="Times New Roman" w:hAnsi="Times New Roman" w:cs="Times New Roman"/>
          <w:sz w:val="28"/>
          <w:szCs w:val="28"/>
          <w:lang w:eastAsia="ru-RU"/>
        </w:rPr>
        <w:t>22-65-р</w:t>
      </w:r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3543FB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Екатерининского</w:t>
      </w:r>
      <w:r w:rsidR="007D2CA0"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Идринского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4BD5" w:rsidRPr="002D4BD5" w:rsidRDefault="002D4BD5" w:rsidP="002D4BD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D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Pr="002D4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2D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Идринского района Красноярского края в соответствие с требованиями федерального и краевого законодательства, руководствуясь статьями 58 Устава </w:t>
      </w:r>
      <w:r w:rsidRPr="002D4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2D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Идринского района Красноярского края, </w:t>
      </w:r>
      <w:r w:rsidRPr="002D4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Екатерининский </w:t>
      </w:r>
      <w:r w:rsidRPr="002D4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2D4BD5" w:rsidRPr="002D4BD5" w:rsidRDefault="002D4BD5" w:rsidP="002D4BD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D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D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</w:t>
      </w:r>
      <w:r w:rsidRPr="002D4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2D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Идринского района Красноярского края следующие изменения:</w:t>
      </w:r>
    </w:p>
    <w:p w:rsidR="003573AC" w:rsidRPr="003573AC" w:rsidRDefault="003573AC" w:rsidP="003573A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573A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1.1. в пункте 1 статьи 2 слова </w:t>
      </w:r>
      <w:r w:rsidRPr="003573AC">
        <w:rPr>
          <w:rFonts w:ascii="Times New Roman" w:eastAsia="Calibri" w:hAnsi="Times New Roman" w:cs="Times New Roman"/>
          <w:sz w:val="28"/>
          <w:szCs w:val="28"/>
          <w:lang w:eastAsia="zh-CN"/>
        </w:rPr>
        <w:t>«федеральным и краевым законодательством»</w:t>
      </w:r>
      <w:r w:rsidRPr="003573A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заменить словами </w:t>
      </w:r>
      <w:r w:rsidRPr="003573AC">
        <w:rPr>
          <w:rFonts w:ascii="Times New Roman" w:eastAsia="Calibri" w:hAnsi="Times New Roman" w:cs="Times New Roman"/>
          <w:sz w:val="28"/>
          <w:szCs w:val="28"/>
          <w:lang w:eastAsia="zh-CN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3573AC" w:rsidRPr="003573AC" w:rsidRDefault="003573AC" w:rsidP="003573A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573A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1.2. в пункте 3 статьи 8 слово</w:t>
      </w:r>
      <w:r w:rsidRPr="00357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«казанного» </w:t>
      </w:r>
      <w:r w:rsidRPr="003573A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заменить словом</w:t>
      </w:r>
      <w:r w:rsidRPr="00357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«казенного»;</w:t>
      </w:r>
    </w:p>
    <w:p w:rsidR="00917FBC" w:rsidRDefault="007D2CA0" w:rsidP="007D2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</w:t>
      </w:r>
      <w:r w:rsidR="00917FBC" w:rsidRPr="00917F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87C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пункт </w:t>
      </w:r>
      <w:r w:rsidR="0003477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</w:t>
      </w:r>
      <w:r w:rsidR="00F87C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статьи</w:t>
      </w:r>
      <w:r w:rsidR="00917FBC"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17F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="0003477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="00917F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дополнить </w:t>
      </w:r>
      <w:r w:rsidR="00F87C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абзацем</w:t>
      </w:r>
      <w:r w:rsidR="00917FBC" w:rsidRPr="00E058B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следующего содержания</w:t>
      </w:r>
      <w:r w:rsidR="00917F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</w:p>
    <w:p w:rsidR="007A5807" w:rsidRDefault="00917FBC" w:rsidP="007A58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917FBC">
        <w:rPr>
          <w:rFonts w:ascii="Times New Roman" w:eastAsia="Times New Roman" w:hAnsi="Times New Roman" w:cs="Times New Roman"/>
          <w:sz w:val="28"/>
          <w:szCs w:val="28"/>
          <w:lang w:eastAsia="zh-CN"/>
        </w:rPr>
        <w:t>12.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17F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муниципального </w:t>
      </w:r>
      <w:r w:rsidRPr="00917F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917F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или об урег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улировании конфликта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интересов </w:t>
      </w:r>
      <w:r w:rsidRPr="00917F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gramStart"/>
      <w:r w:rsidRPr="00917F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неисполнение обязанностей, установленных Федеральным законом от 6 октября 2003 года № 131-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ФЗ  </w:t>
      </w:r>
      <w:r w:rsidRPr="00917F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</w:t>
      </w:r>
      <w:proofErr w:type="gramEnd"/>
      <w:r w:rsidRPr="00917F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25 декабря 2008 года № 273-ФЗ                                            «О противодействии коррупции»; </w:t>
      </w:r>
    </w:p>
    <w:p w:rsidR="00FB7264" w:rsidRPr="00FB7264" w:rsidRDefault="00FB7264" w:rsidP="00FB7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B72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1.3. пункт 2 статьи 13 изложить в следующей редакции:</w:t>
      </w:r>
    </w:p>
    <w:p w:rsidR="00FB7264" w:rsidRPr="00FB7264" w:rsidRDefault="00FB7264" w:rsidP="00FB7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B7264">
        <w:rPr>
          <w:rFonts w:ascii="Times New Roman" w:eastAsia="Calibri" w:hAnsi="Times New Roman" w:cs="Times New Roman"/>
          <w:sz w:val="28"/>
          <w:szCs w:val="28"/>
          <w:lang w:eastAsia="zh-CN"/>
        </w:rPr>
        <w:t>«2. Полномочия Главы поселения начинаются со дня его вступления в должность и прекращаются в день вступления в должность вновь избранного Главы поселения</w:t>
      </w:r>
      <w:proofErr w:type="gramStart"/>
      <w:r w:rsidRPr="00FB7264">
        <w:rPr>
          <w:rFonts w:ascii="Times New Roman" w:eastAsia="Calibri" w:hAnsi="Times New Roman" w:cs="Times New Roman"/>
          <w:sz w:val="28"/>
          <w:szCs w:val="28"/>
          <w:lang w:eastAsia="zh-CN"/>
        </w:rPr>
        <w:t>.»;</w:t>
      </w:r>
      <w:proofErr w:type="gramEnd"/>
    </w:p>
    <w:p w:rsidR="00FB7264" w:rsidRDefault="00FB7264" w:rsidP="007A58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5807" w:rsidRDefault="007A5807" w:rsidP="007A580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 xml:space="preserve"> </w:t>
      </w:r>
      <w:r w:rsidRPr="007A580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1.2.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абзац 4</w:t>
      </w:r>
      <w:r w:rsidRPr="007A580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пункта 2 статьи </w:t>
      </w:r>
      <w:r w:rsidR="00FB72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19</w:t>
      </w:r>
      <w:r w:rsidRPr="007A580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после слов</w:t>
      </w:r>
      <w:r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«жителей сельсовета» </w:t>
      </w:r>
      <w:r w:rsidRPr="007A580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дополнить словами</w:t>
      </w:r>
      <w:r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«, обладающих избирательным правом</w:t>
      </w:r>
      <w:proofErr w:type="gramStart"/>
      <w:r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>,»</w:t>
      </w:r>
      <w:proofErr w:type="gramEnd"/>
      <w:r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7A5807" w:rsidRDefault="007A5807" w:rsidP="007A5807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7A580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7A580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</w:t>
      </w:r>
      <w:r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стать</w:t>
      </w:r>
      <w:r w:rsidR="00F075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ю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</w:t>
      </w:r>
      <w:r w:rsidR="00FB72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</w:t>
      </w:r>
      <w:r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дополнить </w:t>
      </w:r>
      <w:r w:rsidR="00F075F9">
        <w:rPr>
          <w:rFonts w:ascii="Times New Roman" w:eastAsia="Calibri" w:hAnsi="Times New Roman" w:cs="Times New Roman"/>
          <w:sz w:val="28"/>
          <w:szCs w:val="28"/>
          <w:lang w:eastAsia="zh-CN"/>
        </w:rPr>
        <w:t>пунктом 5</w:t>
      </w:r>
      <w:r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F075F9" w:rsidRPr="00F075F9" w:rsidRDefault="00F075F9" w:rsidP="00F07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</w:t>
      </w:r>
      <w:r w:rsidRPr="00F075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07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сельсовета должен соблюдать ограничения, запреты, исполнять обязанности, которые установлены Федеральным законом </w:t>
      </w:r>
      <w:hyperlink r:id="rId7" w:tgtFrame="_blank" w:history="1">
        <w:r w:rsidRPr="00F075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 декабря 2008 года № 273-ФЗ</w:t>
        </w:r>
      </w:hyperlink>
      <w:r w:rsidRPr="00F0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 противодействии коррупции», Федеральным законом </w:t>
      </w:r>
      <w:hyperlink r:id="rId8" w:tgtFrame="_blank" w:history="1">
        <w:r w:rsidRPr="00F075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3 декабря 2012 года № 230-ФЗ</w:t>
        </w:r>
      </w:hyperlink>
      <w:r w:rsidRPr="00F0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 контроле за соответствием расходов лиц, замещающих государственные должности, и иных лиц их доходам», Федеральным законом </w:t>
      </w:r>
      <w:hyperlink r:id="rId9" w:tgtFrame="_blank" w:history="1">
        <w:r w:rsidRPr="00F075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7 мая 2013 года № 79-ФЗ</w:t>
        </w:r>
      </w:hyperlink>
      <w:r w:rsidRPr="00F0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 запрете отдельным категориям лиц открывать и иметь счета</w:t>
      </w:r>
      <w:proofErr w:type="gramEnd"/>
      <w:r w:rsidRPr="00F075F9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(вклады), хранить наличные денежные средства и ценности в иностранных банках, расположенных за пределами территории Российской Федерации, владеть и (или) пользоваться иностранными финансовыми инструментами».</w:t>
      </w:r>
    </w:p>
    <w:p w:rsidR="007A5807" w:rsidRDefault="00F075F9" w:rsidP="007A58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7A5807"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«Депутат освобождается от ответственности за несоблюдение ограничений </w:t>
      </w:r>
      <w:r w:rsidR="007A5807"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и запретов, </w:t>
      </w:r>
      <w:r w:rsidR="007A5807"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требований о предотвращении или </w:t>
      </w:r>
      <w:r w:rsidR="007A5807"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об урегулировании конфликта </w:t>
      </w:r>
      <w:r w:rsidR="007A5807"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7A5807"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обязанностей признается следствием</w:t>
      </w:r>
      <w:proofErr w:type="gramEnd"/>
      <w:r w:rsidR="007A5807" w:rsidRPr="007A58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="007A5807">
        <w:rPr>
          <w:rFonts w:ascii="Times New Roman" w:eastAsia="Calibri" w:hAnsi="Times New Roman" w:cs="Times New Roman"/>
          <w:sz w:val="28"/>
          <w:szCs w:val="28"/>
          <w:lang w:eastAsia="zh-CN"/>
        </w:rPr>
        <w:t>.».</w:t>
      </w:r>
      <w:proofErr w:type="gramEnd"/>
    </w:p>
    <w:p w:rsidR="008109C6" w:rsidRPr="008109C6" w:rsidRDefault="008109C6" w:rsidP="008109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9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1.7.</w:t>
      </w:r>
      <w:r w:rsidRPr="0081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статье 54:</w:t>
      </w:r>
    </w:p>
    <w:p w:rsidR="00450532" w:rsidRDefault="008109C6" w:rsidP="004505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1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пункте 2 слова</w:t>
      </w:r>
      <w:r w:rsidRPr="0081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81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81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««О гарантиях осуществления полномочий лиц, замещающих муниципальные должности в Красноярском крае»»;</w:t>
      </w:r>
      <w:r w:rsidR="00450532" w:rsidRPr="004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532" w:rsidRDefault="00450532" w:rsidP="004505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абзаце  2 пункта </w:t>
      </w:r>
      <w:r w:rsidRPr="005E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</w:t>
      </w: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тысяч».</w:t>
      </w:r>
    </w:p>
    <w:p w:rsidR="008109C6" w:rsidRPr="008109C6" w:rsidRDefault="008109C6" w:rsidP="008109C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1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пункте 9 слова</w:t>
      </w:r>
      <w:r w:rsidRPr="0081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81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81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«Закона края»;</w:t>
      </w:r>
    </w:p>
    <w:p w:rsidR="008109C6" w:rsidRPr="008109C6" w:rsidRDefault="008109C6" w:rsidP="007A58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74AC3" w:rsidRPr="00F74AC3" w:rsidRDefault="00F74AC3" w:rsidP="00F74A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F7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Главу Екатерининского сельсовета Кузнецова Ивана Григорьевича.</w:t>
      </w:r>
    </w:p>
    <w:p w:rsidR="00F74AC3" w:rsidRPr="00F74AC3" w:rsidRDefault="00F74AC3" w:rsidP="00F74AC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7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7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Екатерининского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</w:t>
      </w:r>
      <w:r w:rsidRPr="00F7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74AC3" w:rsidRPr="00F74AC3" w:rsidRDefault="00F74AC3" w:rsidP="00F74A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7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7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 опубликования (обнародования).</w:t>
      </w:r>
    </w:p>
    <w:p w:rsidR="00F74AC3" w:rsidRPr="00F74AC3" w:rsidRDefault="00F74AC3" w:rsidP="00F74A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4AC3" w:rsidRPr="00F74AC3" w:rsidRDefault="00F74AC3" w:rsidP="00F74AC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4AC3" w:rsidRPr="00F74AC3" w:rsidRDefault="00F74AC3" w:rsidP="00F7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И.Г. Кузнецов                                              </w:t>
      </w:r>
    </w:p>
    <w:p w:rsidR="00F74AC3" w:rsidRPr="00F74AC3" w:rsidRDefault="00F74AC3" w:rsidP="00F74AC3">
      <w:pPr>
        <w:rPr>
          <w:rFonts w:ascii="Times New Roman" w:eastAsia="Calibri" w:hAnsi="Times New Roman" w:cs="Times New Roman"/>
          <w:sz w:val="28"/>
          <w:szCs w:val="28"/>
        </w:rPr>
      </w:pPr>
    </w:p>
    <w:p w:rsidR="00E51800" w:rsidRPr="00E058B7" w:rsidRDefault="00E51800" w:rsidP="00F74AC3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98" w:rsidRDefault="00600098" w:rsidP="007D2CA0">
      <w:pPr>
        <w:spacing w:after="0" w:line="240" w:lineRule="auto"/>
      </w:pPr>
      <w:r>
        <w:separator/>
      </w:r>
    </w:p>
  </w:endnote>
  <w:endnote w:type="continuationSeparator" w:id="0">
    <w:p w:rsidR="00600098" w:rsidRDefault="00600098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98" w:rsidRDefault="00600098" w:rsidP="007D2CA0">
      <w:pPr>
        <w:spacing w:after="0" w:line="240" w:lineRule="auto"/>
      </w:pPr>
      <w:r>
        <w:separator/>
      </w:r>
    </w:p>
  </w:footnote>
  <w:footnote w:type="continuationSeparator" w:id="0">
    <w:p w:rsidR="00600098" w:rsidRDefault="00600098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34773"/>
    <w:rsid w:val="000C3708"/>
    <w:rsid w:val="00177E42"/>
    <w:rsid w:val="001E55D7"/>
    <w:rsid w:val="00212DAE"/>
    <w:rsid w:val="00282AD5"/>
    <w:rsid w:val="002D4BD5"/>
    <w:rsid w:val="002E42E2"/>
    <w:rsid w:val="003027E0"/>
    <w:rsid w:val="00340333"/>
    <w:rsid w:val="003543FB"/>
    <w:rsid w:val="003573AC"/>
    <w:rsid w:val="00404D41"/>
    <w:rsid w:val="00450532"/>
    <w:rsid w:val="004A0254"/>
    <w:rsid w:val="004E1AB6"/>
    <w:rsid w:val="005B132F"/>
    <w:rsid w:val="005E31B3"/>
    <w:rsid w:val="00600098"/>
    <w:rsid w:val="00641BF2"/>
    <w:rsid w:val="006608D1"/>
    <w:rsid w:val="007056FB"/>
    <w:rsid w:val="007A5807"/>
    <w:rsid w:val="007D2CA0"/>
    <w:rsid w:val="008109C6"/>
    <w:rsid w:val="0091237A"/>
    <w:rsid w:val="00917FBC"/>
    <w:rsid w:val="00931CCD"/>
    <w:rsid w:val="00976F77"/>
    <w:rsid w:val="00A271B7"/>
    <w:rsid w:val="00AB4B9D"/>
    <w:rsid w:val="00AB5B27"/>
    <w:rsid w:val="00AD4821"/>
    <w:rsid w:val="00B0545C"/>
    <w:rsid w:val="00BD704E"/>
    <w:rsid w:val="00C26F42"/>
    <w:rsid w:val="00CA4DF5"/>
    <w:rsid w:val="00CC7F30"/>
    <w:rsid w:val="00E058B7"/>
    <w:rsid w:val="00E152EA"/>
    <w:rsid w:val="00E51800"/>
    <w:rsid w:val="00F075F9"/>
    <w:rsid w:val="00F74AC3"/>
    <w:rsid w:val="00F87CE3"/>
    <w:rsid w:val="00FB7264"/>
    <w:rsid w:val="00FE0E3F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23BFA9AF-B847-4F54-8403-F2E327C4305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B042C48-DE0E-4DBE-8305-4D48DDDB63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2023-12-13T03:31:00Z</cp:lastPrinted>
  <dcterms:created xsi:type="dcterms:W3CDTF">2023-05-11T10:11:00Z</dcterms:created>
  <dcterms:modified xsi:type="dcterms:W3CDTF">2023-12-13T03:39:00Z</dcterms:modified>
</cp:coreProperties>
</file>