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CF" w:rsidRDefault="00AA4ECF" w:rsidP="00ED4F19">
      <w:pPr>
        <w:jc w:val="both"/>
        <w:outlineLvl w:val="0"/>
        <w:rPr>
          <w:sz w:val="28"/>
          <w:szCs w:val="28"/>
        </w:rPr>
      </w:pPr>
    </w:p>
    <w:p w:rsidR="00AA4ECF" w:rsidRPr="00AA4ECF" w:rsidRDefault="00AA4ECF" w:rsidP="00AA4ECF">
      <w:pPr>
        <w:spacing w:line="276" w:lineRule="auto"/>
        <w:ind w:left="411" w:right="411"/>
        <w:jc w:val="center"/>
        <w:rPr>
          <w:rFonts w:eastAsia="Calibri"/>
          <w:sz w:val="28"/>
          <w:szCs w:val="28"/>
          <w:lang w:eastAsia="en-US"/>
        </w:rPr>
      </w:pPr>
    </w:p>
    <w:p w:rsidR="00AA4ECF" w:rsidRPr="00AA4ECF" w:rsidRDefault="00AA4ECF" w:rsidP="00AA4ECF">
      <w:pPr>
        <w:spacing w:line="276" w:lineRule="auto"/>
        <w:ind w:left="411" w:right="411"/>
        <w:jc w:val="center"/>
        <w:rPr>
          <w:rFonts w:eastAsia="Calibri"/>
          <w:sz w:val="28"/>
          <w:szCs w:val="28"/>
          <w:lang w:eastAsia="en-US"/>
        </w:rPr>
      </w:pPr>
      <w:r w:rsidRPr="00AA4ECF">
        <w:rPr>
          <w:rFonts w:eastAsia="Calibri"/>
          <w:sz w:val="28"/>
          <w:szCs w:val="28"/>
          <w:lang w:eastAsia="en-US"/>
        </w:rPr>
        <w:t>АДМИНИСТРАЦИЯ ЕКАТЕРИНИНСКОГО СЕЛЬСОВЕТА</w:t>
      </w:r>
    </w:p>
    <w:p w:rsidR="00AA4ECF" w:rsidRPr="00AA4ECF" w:rsidRDefault="00AA4ECF" w:rsidP="00AA4EC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4ECF">
        <w:rPr>
          <w:rFonts w:eastAsia="Calibri"/>
          <w:sz w:val="28"/>
          <w:szCs w:val="28"/>
          <w:lang w:eastAsia="en-US"/>
        </w:rPr>
        <w:t>ИДРИНСКОГО РАЙОНА</w:t>
      </w:r>
    </w:p>
    <w:p w:rsidR="00AA4ECF" w:rsidRDefault="00AA4ECF" w:rsidP="00AA4EC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4ECF">
        <w:rPr>
          <w:rFonts w:eastAsia="Calibri"/>
          <w:sz w:val="28"/>
          <w:szCs w:val="28"/>
          <w:lang w:eastAsia="en-US"/>
        </w:rPr>
        <w:t>КРАСНОЯРСКОГО  КРАЯ</w:t>
      </w:r>
    </w:p>
    <w:p w:rsidR="00AA4ECF" w:rsidRPr="00AA4ECF" w:rsidRDefault="00AA4ECF" w:rsidP="00AA4EC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A4ECF" w:rsidRDefault="00AA4ECF" w:rsidP="00AA4EC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4ECF">
        <w:rPr>
          <w:rFonts w:eastAsia="Calibri"/>
          <w:sz w:val="28"/>
          <w:szCs w:val="28"/>
          <w:lang w:eastAsia="en-US"/>
        </w:rPr>
        <w:t>ПОСТАНОВЛЕНИЕ</w:t>
      </w:r>
    </w:p>
    <w:p w:rsidR="00AA4ECF" w:rsidRPr="00AA4ECF" w:rsidRDefault="00AA4ECF" w:rsidP="00AA4EC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A4ECF" w:rsidRPr="00AA4ECF" w:rsidRDefault="00AA4ECF" w:rsidP="00AA4ECF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AA4ECF">
        <w:rPr>
          <w:rFonts w:eastAsia="Calibri"/>
          <w:sz w:val="28"/>
          <w:szCs w:val="28"/>
          <w:lang w:eastAsia="en-US"/>
        </w:rPr>
        <w:t xml:space="preserve">       </w:t>
      </w:r>
      <w:r>
        <w:rPr>
          <w:rFonts w:eastAsia="Calibri"/>
          <w:sz w:val="28"/>
          <w:szCs w:val="28"/>
          <w:lang w:eastAsia="en-US"/>
        </w:rPr>
        <w:t>14</w:t>
      </w:r>
      <w:r w:rsidRPr="00AA4ECF">
        <w:rPr>
          <w:rFonts w:eastAsia="Calibri"/>
          <w:sz w:val="28"/>
          <w:szCs w:val="28"/>
          <w:lang w:eastAsia="en-US"/>
        </w:rPr>
        <w:t xml:space="preserve">.11.2021                      с. Екатериновка  </w:t>
      </w:r>
      <w:r w:rsidRPr="00AA4ECF">
        <w:rPr>
          <w:rFonts w:eastAsia="Calibri"/>
          <w:sz w:val="28"/>
          <w:szCs w:val="28"/>
          <w:lang w:eastAsia="en-US"/>
        </w:rPr>
        <w:tab/>
      </w:r>
      <w:r w:rsidRPr="00AA4ECF">
        <w:rPr>
          <w:rFonts w:eastAsia="Calibri"/>
          <w:sz w:val="28"/>
          <w:szCs w:val="28"/>
          <w:lang w:eastAsia="en-US"/>
        </w:rPr>
        <w:tab/>
        <w:t xml:space="preserve">№ </w:t>
      </w:r>
      <w:r w:rsidR="00265058">
        <w:rPr>
          <w:rFonts w:eastAsia="Calibri"/>
          <w:sz w:val="28"/>
          <w:szCs w:val="28"/>
          <w:lang w:eastAsia="en-US"/>
        </w:rPr>
        <w:t>24</w:t>
      </w:r>
      <w:r w:rsidRPr="00AA4ECF">
        <w:rPr>
          <w:rFonts w:eastAsia="Calibri"/>
          <w:sz w:val="28"/>
          <w:szCs w:val="28"/>
          <w:lang w:eastAsia="en-US"/>
        </w:rPr>
        <w:t>-п</w:t>
      </w:r>
      <w:r w:rsidRPr="00AA4ECF">
        <w:rPr>
          <w:rFonts w:eastAsia="Calibri"/>
          <w:sz w:val="28"/>
          <w:szCs w:val="28"/>
          <w:lang w:eastAsia="en-US"/>
        </w:rPr>
        <w:tab/>
      </w:r>
      <w:r w:rsidRPr="00AA4ECF">
        <w:rPr>
          <w:rFonts w:ascii="Calibri" w:eastAsia="Calibri" w:hAnsi="Calibri"/>
          <w:sz w:val="23"/>
          <w:szCs w:val="23"/>
          <w:lang w:eastAsia="en-US"/>
        </w:rPr>
        <w:t xml:space="preserve"> </w:t>
      </w:r>
    </w:p>
    <w:p w:rsidR="00AA4ECF" w:rsidRDefault="00AA4ECF" w:rsidP="00AA4ECF">
      <w:pPr>
        <w:jc w:val="center"/>
        <w:outlineLvl w:val="0"/>
        <w:rPr>
          <w:sz w:val="28"/>
          <w:szCs w:val="28"/>
        </w:rPr>
      </w:pPr>
    </w:p>
    <w:p w:rsidR="00AA4ECF" w:rsidRDefault="00AA4ECF" w:rsidP="00ED4F19">
      <w:pPr>
        <w:jc w:val="both"/>
        <w:outlineLvl w:val="0"/>
        <w:rPr>
          <w:sz w:val="28"/>
          <w:szCs w:val="28"/>
        </w:rPr>
      </w:pPr>
    </w:p>
    <w:p w:rsidR="00ED4F19" w:rsidRPr="00386C3B" w:rsidRDefault="00ED4F19" w:rsidP="00ED4F19">
      <w:pPr>
        <w:jc w:val="both"/>
        <w:outlineLvl w:val="0"/>
        <w:rPr>
          <w:sz w:val="28"/>
          <w:szCs w:val="28"/>
        </w:rPr>
      </w:pPr>
      <w:r w:rsidRPr="00386C3B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2022</w:t>
      </w:r>
      <w:r>
        <w:rPr>
          <w:sz w:val="28"/>
          <w:szCs w:val="28"/>
        </w:rPr>
        <w:t xml:space="preserve"> и  плановый  период 2023-2024 годов </w:t>
      </w:r>
      <w:r w:rsidRPr="00386C3B">
        <w:rPr>
          <w:sz w:val="28"/>
          <w:szCs w:val="28"/>
        </w:rPr>
        <w:t xml:space="preserve"> в рамках </w:t>
      </w:r>
      <w:r w:rsidRPr="00386C3B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86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 образования   </w:t>
      </w:r>
      <w:r w:rsidR="00AA4ECF">
        <w:rPr>
          <w:sz w:val="28"/>
          <w:szCs w:val="28"/>
        </w:rPr>
        <w:t>Екатерининский</w:t>
      </w:r>
      <w:r>
        <w:rPr>
          <w:sz w:val="28"/>
          <w:szCs w:val="28"/>
        </w:rPr>
        <w:t xml:space="preserve">  сельсовет</w:t>
      </w:r>
    </w:p>
    <w:p w:rsidR="00ED4F19" w:rsidRPr="008600DB" w:rsidRDefault="00ED4F19" w:rsidP="00ED4F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4F19" w:rsidRPr="008600DB" w:rsidRDefault="00ED4F19" w:rsidP="00ED4F19">
      <w:pPr>
        <w:ind w:firstLine="567"/>
        <w:jc w:val="center"/>
        <w:rPr>
          <w:b/>
          <w:sz w:val="28"/>
          <w:szCs w:val="28"/>
        </w:rPr>
      </w:pPr>
    </w:p>
    <w:p w:rsidR="00ED4F19" w:rsidRPr="00455C19" w:rsidRDefault="00ED4F19" w:rsidP="00ED4F19">
      <w:pPr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sz w:val="28"/>
          <w:szCs w:val="28"/>
          <w:shd w:val="clear" w:color="auto" w:fill="FFFFFF"/>
        </w:rPr>
        <w:t xml:space="preserve">на  основании  Устава  </w:t>
      </w:r>
      <w:r w:rsidR="00AA4ECF">
        <w:rPr>
          <w:sz w:val="28"/>
          <w:szCs w:val="28"/>
          <w:shd w:val="clear" w:color="auto" w:fill="FFFFFF"/>
        </w:rPr>
        <w:t>Екатерининского</w:t>
      </w:r>
      <w:r>
        <w:rPr>
          <w:sz w:val="28"/>
          <w:szCs w:val="28"/>
          <w:shd w:val="clear" w:color="auto" w:fill="FFFFFF"/>
        </w:rPr>
        <w:t xml:space="preserve">  сельсовета  Идринского  района  Красноярского    края ПОСТАНОВЛЯЮ:</w:t>
      </w:r>
    </w:p>
    <w:p w:rsidR="00ED4F19" w:rsidRPr="001E7E5F" w:rsidRDefault="00ED4F19" w:rsidP="00ED4F19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2022 год</w:t>
      </w:r>
      <w:r>
        <w:rPr>
          <w:sz w:val="28"/>
          <w:szCs w:val="28"/>
        </w:rPr>
        <w:t xml:space="preserve"> и  плановый период  2023-2024 годов </w:t>
      </w:r>
      <w:r w:rsidRPr="008600DB">
        <w:rPr>
          <w:sz w:val="28"/>
          <w:szCs w:val="28"/>
        </w:rPr>
        <w:t xml:space="preserve"> </w:t>
      </w:r>
      <w:r w:rsidRPr="001E7E5F">
        <w:rPr>
          <w:sz w:val="28"/>
          <w:szCs w:val="28"/>
        </w:rPr>
        <w:t xml:space="preserve">в рамках </w:t>
      </w:r>
      <w:r w:rsidRPr="001E7E5F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1E7E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 образования  </w:t>
      </w:r>
      <w:r w:rsidR="00AA4ECF">
        <w:rPr>
          <w:sz w:val="28"/>
          <w:szCs w:val="28"/>
        </w:rPr>
        <w:t>Екатерининский</w:t>
      </w:r>
    </w:p>
    <w:p w:rsidR="00ED4F19" w:rsidRPr="00386C3B" w:rsidRDefault="00ED4F19" w:rsidP="00ED4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proofErr w:type="gramStart"/>
      <w:r w:rsidRPr="00386C3B">
        <w:rPr>
          <w:sz w:val="28"/>
          <w:szCs w:val="28"/>
        </w:rPr>
        <w:t>Контроль за</w:t>
      </w:r>
      <w:proofErr w:type="gramEnd"/>
      <w:r w:rsidRPr="00386C3B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 на  главу </w:t>
      </w:r>
      <w:r w:rsidR="00AA4ECF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 сельсовета.</w:t>
      </w:r>
    </w:p>
    <w:p w:rsidR="00ED4F19" w:rsidRDefault="00ED4F19" w:rsidP="00AA4ECF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Постановление  вступает  в  силу  </w:t>
      </w:r>
      <w:r w:rsidR="00AA4ECF">
        <w:rPr>
          <w:sz w:val="28"/>
          <w:szCs w:val="28"/>
        </w:rPr>
        <w:t>в день, следующий за днем его официального опубликования (обнародования) и подлежит размещению в сети интернет на официальном сайте Идринского района</w:t>
      </w:r>
    </w:p>
    <w:p w:rsidR="00ED4F19" w:rsidRDefault="00ED4F19" w:rsidP="00ED4F19">
      <w:pPr>
        <w:ind w:left="5940"/>
        <w:jc w:val="right"/>
        <w:rPr>
          <w:sz w:val="28"/>
          <w:szCs w:val="28"/>
        </w:rPr>
      </w:pPr>
    </w:p>
    <w:p w:rsidR="00AA4ECF" w:rsidRDefault="00AA4ECF" w:rsidP="00AA4ECF">
      <w:pPr>
        <w:rPr>
          <w:sz w:val="28"/>
          <w:szCs w:val="28"/>
        </w:rPr>
      </w:pPr>
    </w:p>
    <w:p w:rsidR="00AA4ECF" w:rsidRDefault="00AA4ECF" w:rsidP="00AA4ECF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A4ECF" w:rsidRDefault="00AA4ECF" w:rsidP="00AA4ECF">
      <w:pPr>
        <w:rPr>
          <w:sz w:val="28"/>
          <w:szCs w:val="28"/>
        </w:rPr>
      </w:pPr>
      <w:r>
        <w:rPr>
          <w:sz w:val="28"/>
          <w:szCs w:val="28"/>
        </w:rPr>
        <w:t>Екатерининского сельсовета                                    И.Г. Кузнецов</w:t>
      </w: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ED4F19" w:rsidRPr="00386C3B" w:rsidRDefault="00ED4F19" w:rsidP="00ED4F19">
      <w:pPr>
        <w:jc w:val="right"/>
        <w:rPr>
          <w:sz w:val="28"/>
          <w:szCs w:val="28"/>
        </w:rPr>
      </w:pPr>
      <w:r w:rsidRPr="00386C3B">
        <w:rPr>
          <w:sz w:val="28"/>
          <w:szCs w:val="28"/>
        </w:rPr>
        <w:t xml:space="preserve">Приложение  к  постановлению  </w:t>
      </w:r>
    </w:p>
    <w:p w:rsidR="00ED4F19" w:rsidRPr="00386C3B" w:rsidRDefault="00ED4F19" w:rsidP="00ED4F19">
      <w:pPr>
        <w:jc w:val="right"/>
        <w:rPr>
          <w:sz w:val="28"/>
          <w:szCs w:val="28"/>
        </w:rPr>
      </w:pPr>
      <w:r w:rsidRPr="00386C3B">
        <w:rPr>
          <w:sz w:val="28"/>
          <w:szCs w:val="28"/>
        </w:rPr>
        <w:t xml:space="preserve">администрации  </w:t>
      </w:r>
      <w:r w:rsidR="00265058">
        <w:rPr>
          <w:sz w:val="28"/>
          <w:szCs w:val="28"/>
        </w:rPr>
        <w:t>Екатерининского</w:t>
      </w:r>
      <w:r w:rsidRPr="00386C3B">
        <w:rPr>
          <w:sz w:val="28"/>
          <w:szCs w:val="28"/>
        </w:rPr>
        <w:t xml:space="preserve">  сельсовета  </w:t>
      </w:r>
    </w:p>
    <w:p w:rsidR="00ED4F19" w:rsidRPr="00386C3B" w:rsidRDefault="00ED4F19" w:rsidP="00ED4F19">
      <w:pPr>
        <w:jc w:val="right"/>
        <w:rPr>
          <w:sz w:val="28"/>
          <w:szCs w:val="28"/>
        </w:rPr>
      </w:pPr>
      <w:r w:rsidRPr="00386C3B">
        <w:rPr>
          <w:sz w:val="28"/>
          <w:szCs w:val="28"/>
        </w:rPr>
        <w:t>от</w:t>
      </w:r>
      <w:r w:rsidR="00265058">
        <w:rPr>
          <w:sz w:val="28"/>
          <w:szCs w:val="28"/>
        </w:rPr>
        <w:t xml:space="preserve"> 14.11.2021 № 24-п</w:t>
      </w:r>
    </w:p>
    <w:p w:rsidR="00ED4F19" w:rsidRPr="00386C3B" w:rsidRDefault="00ED4F19" w:rsidP="00ED4F19">
      <w:pPr>
        <w:ind w:left="5940"/>
        <w:jc w:val="right"/>
        <w:rPr>
          <w:sz w:val="28"/>
          <w:szCs w:val="28"/>
        </w:rPr>
      </w:pPr>
    </w:p>
    <w:p w:rsidR="00ED4F19" w:rsidRPr="00386C3B" w:rsidRDefault="00ED4F19" w:rsidP="00ED4F19">
      <w:pPr>
        <w:jc w:val="center"/>
        <w:outlineLvl w:val="0"/>
        <w:rPr>
          <w:b/>
          <w:sz w:val="28"/>
          <w:szCs w:val="28"/>
        </w:rPr>
      </w:pPr>
    </w:p>
    <w:p w:rsidR="00ED4F19" w:rsidRPr="00386C3B" w:rsidRDefault="00ED4F19" w:rsidP="00ED4F19">
      <w:pPr>
        <w:jc w:val="center"/>
        <w:outlineLvl w:val="0"/>
        <w:rPr>
          <w:b/>
          <w:sz w:val="28"/>
          <w:szCs w:val="28"/>
        </w:rPr>
      </w:pPr>
      <w:r w:rsidRPr="00386C3B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и  плановый   период  2023-2024 годов в рамках </w:t>
      </w:r>
      <w:r w:rsidRPr="00386C3B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86C3B">
        <w:rPr>
          <w:b/>
          <w:sz w:val="28"/>
          <w:szCs w:val="28"/>
        </w:rPr>
        <w:t xml:space="preserve"> муниципального  образования  </w:t>
      </w:r>
      <w:r w:rsidR="00265058">
        <w:rPr>
          <w:b/>
          <w:sz w:val="28"/>
          <w:szCs w:val="28"/>
        </w:rPr>
        <w:t xml:space="preserve">Екатерининский </w:t>
      </w:r>
      <w:r w:rsidRPr="00386C3B">
        <w:rPr>
          <w:b/>
          <w:sz w:val="28"/>
          <w:szCs w:val="28"/>
        </w:rPr>
        <w:t xml:space="preserve"> сельсовет</w:t>
      </w:r>
    </w:p>
    <w:p w:rsidR="00ED4F19" w:rsidRDefault="00ED4F19" w:rsidP="00ED4F19">
      <w:pPr>
        <w:jc w:val="center"/>
        <w:outlineLvl w:val="0"/>
        <w:rPr>
          <w:b/>
          <w:sz w:val="28"/>
          <w:szCs w:val="28"/>
        </w:rPr>
      </w:pPr>
    </w:p>
    <w:p w:rsidR="00ED4F19" w:rsidRPr="00386C3B" w:rsidRDefault="00ED4F19" w:rsidP="00ED4F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1.Аналитическая часть</w:t>
      </w:r>
    </w:p>
    <w:p w:rsidR="00ED4F19" w:rsidRPr="00386C3B" w:rsidRDefault="00ED4F19" w:rsidP="00ED4F19">
      <w:pPr>
        <w:ind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1.1.</w:t>
      </w:r>
      <w:r w:rsidRPr="00386C3B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</w:t>
      </w:r>
      <w:r>
        <w:rPr>
          <w:sz w:val="28"/>
          <w:szCs w:val="28"/>
        </w:rPr>
        <w:t xml:space="preserve"> и  плановый  период  2023-2024  годов</w:t>
      </w:r>
      <w:r w:rsidRPr="00386C3B">
        <w:rPr>
          <w:sz w:val="28"/>
          <w:szCs w:val="28"/>
        </w:rPr>
        <w:t xml:space="preserve"> в рамках </w:t>
      </w:r>
      <w:r w:rsidRPr="00386C3B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86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 образования  </w:t>
      </w:r>
      <w:r w:rsidR="00265058">
        <w:rPr>
          <w:sz w:val="28"/>
          <w:szCs w:val="28"/>
        </w:rPr>
        <w:t>Екатерининский</w:t>
      </w:r>
      <w:r>
        <w:rPr>
          <w:sz w:val="28"/>
          <w:szCs w:val="28"/>
        </w:rPr>
        <w:t xml:space="preserve">  сельсовет</w:t>
      </w:r>
      <w:r w:rsidRPr="00386C3B">
        <w:rPr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386C3B">
        <w:rPr>
          <w:sz w:val="28"/>
          <w:szCs w:val="28"/>
        </w:rPr>
        <w:t xml:space="preserve">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D4F19" w:rsidRPr="00386C3B" w:rsidRDefault="00ED4F19" w:rsidP="00ED4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1.2.Органом,  уполномоченным  на  осуществление муниципального   контроля в  сфере  благоустройства на  территории  муниципального  образования  </w:t>
      </w:r>
      <w:r w:rsidR="00265058">
        <w:rPr>
          <w:sz w:val="28"/>
          <w:szCs w:val="28"/>
        </w:rPr>
        <w:t>Екатерининский</w:t>
      </w:r>
      <w:r>
        <w:rPr>
          <w:sz w:val="28"/>
          <w:szCs w:val="28"/>
        </w:rPr>
        <w:t xml:space="preserve">  сельсовет,  является  Администрация  </w:t>
      </w:r>
      <w:r w:rsidR="00265058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сельсовета.</w:t>
      </w: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4DD">
        <w:rPr>
          <w:sz w:val="28"/>
          <w:szCs w:val="28"/>
        </w:rPr>
        <w:t>1.3.</w:t>
      </w:r>
      <w:r>
        <w:rPr>
          <w:sz w:val="28"/>
          <w:szCs w:val="28"/>
        </w:rPr>
        <w:t>Правовые  основания разработки Программы:</w:t>
      </w: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 закон  от  6  октября 2003  года № 131-ФЗ «Об  общих  принципах  организации  местного  самоуправления  в  Российской  Федерации»;</w:t>
      </w:r>
    </w:p>
    <w:p w:rsidR="00ED4F19" w:rsidRPr="00A534DD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 закон  от  26.12.2008 № 294-ФЗ «О защите  прав юридических  лиц  и  индивидуальных  предпринимателей  при  осуществлении  государственного  контроля (надзора) и  муниципального  контроля».</w:t>
      </w: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  <w:shd w:val="clear" w:color="auto" w:fill="FFFFFF"/>
        </w:rPr>
        <w:t>.</w:t>
      </w: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1.4.Разработчик  программы: Администрация  </w:t>
      </w:r>
      <w:r w:rsidR="00265058">
        <w:rPr>
          <w:sz w:val="28"/>
          <w:szCs w:val="28"/>
          <w:shd w:val="clear" w:color="auto" w:fill="FFFFFF"/>
        </w:rPr>
        <w:t>Екатерининского</w:t>
      </w:r>
      <w:r>
        <w:rPr>
          <w:sz w:val="28"/>
          <w:szCs w:val="28"/>
          <w:shd w:val="clear" w:color="auto" w:fill="FFFFFF"/>
        </w:rPr>
        <w:t xml:space="preserve">  сельсовета.</w:t>
      </w: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1.5.Сроки  и  этапы  реализации  программы:</w:t>
      </w: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  <w:lang w:val="en-US"/>
        </w:rPr>
        <w:t>I</w:t>
      </w:r>
      <w:r w:rsidRPr="001C0B4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этап- 2022 год.</w:t>
      </w:r>
      <w:proofErr w:type="gramEnd"/>
    </w:p>
    <w:p w:rsidR="00ED4F19" w:rsidRPr="001C0B47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en-US"/>
        </w:rPr>
        <w:t>II</w:t>
      </w:r>
      <w:r>
        <w:rPr>
          <w:sz w:val="28"/>
          <w:szCs w:val="28"/>
          <w:shd w:val="clear" w:color="auto" w:fill="FFFFFF"/>
        </w:rPr>
        <w:t xml:space="preserve"> этап</w:t>
      </w:r>
      <w:proofErr w:type="gramStart"/>
      <w:r>
        <w:rPr>
          <w:sz w:val="28"/>
          <w:szCs w:val="28"/>
          <w:shd w:val="clear" w:color="auto" w:fill="FFFFFF"/>
        </w:rPr>
        <w:t>-  2023</w:t>
      </w:r>
      <w:proofErr w:type="gramEnd"/>
      <w:r>
        <w:rPr>
          <w:sz w:val="28"/>
          <w:szCs w:val="28"/>
          <w:shd w:val="clear" w:color="auto" w:fill="FFFFFF"/>
        </w:rPr>
        <w:t>-2024 годы.</w:t>
      </w: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</w:p>
    <w:p w:rsidR="00ED4F19" w:rsidRPr="00386C3B" w:rsidRDefault="00ED4F19" w:rsidP="00ED4F1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D4F19" w:rsidRPr="00386C3B" w:rsidRDefault="00ED4F19" w:rsidP="00ED4F19">
      <w:pPr>
        <w:ind w:left="567"/>
        <w:rPr>
          <w:sz w:val="28"/>
          <w:szCs w:val="28"/>
        </w:rPr>
      </w:pP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386C3B">
        <w:rPr>
          <w:sz w:val="28"/>
          <w:szCs w:val="28"/>
        </w:rPr>
        <w:t>. Вид муниципального контроля: муниципальный контроль в сфере благоустройства.</w:t>
      </w:r>
    </w:p>
    <w:p w:rsidR="00ED4F19" w:rsidRDefault="00ED4F19" w:rsidP="00ED4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1.7.</w:t>
      </w:r>
      <w:r w:rsidRPr="00386C3B">
        <w:rPr>
          <w:sz w:val="28"/>
          <w:szCs w:val="28"/>
        </w:rPr>
        <w:t xml:space="preserve">Предметом муниципального контроля на территории муниципального образования   является: </w:t>
      </w:r>
    </w:p>
    <w:p w:rsidR="00ED4F19" w:rsidRPr="00386C3B" w:rsidRDefault="00ED4F19" w:rsidP="00ED4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386C3B">
        <w:rPr>
          <w:sz w:val="28"/>
          <w:szCs w:val="28"/>
        </w:rPr>
        <w:t xml:space="preserve">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386C3B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265058">
        <w:rPr>
          <w:rFonts w:eastAsia="Calibri"/>
          <w:sz w:val="28"/>
          <w:szCs w:val="28"/>
          <w:lang w:eastAsia="en-US"/>
        </w:rPr>
        <w:t xml:space="preserve"> Екатерининский </w:t>
      </w:r>
      <w:proofErr w:type="spellStart"/>
      <w:r w:rsidR="00265058">
        <w:rPr>
          <w:rFonts w:eastAsia="Calibri"/>
          <w:sz w:val="28"/>
          <w:szCs w:val="28"/>
          <w:lang w:eastAsia="en-US"/>
        </w:rPr>
        <w:t>сенльсовет</w:t>
      </w:r>
      <w:proofErr w:type="spellEnd"/>
      <w:r w:rsidRPr="00386C3B">
        <w:rPr>
          <w:iCs/>
          <w:sz w:val="28"/>
          <w:szCs w:val="28"/>
        </w:rPr>
        <w:t xml:space="preserve">, </w:t>
      </w:r>
      <w:r w:rsidRPr="00386C3B"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386C3B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86C3B">
        <w:rPr>
          <w:sz w:val="28"/>
          <w:szCs w:val="28"/>
        </w:rPr>
        <w:t xml:space="preserve"> в соответствии с Правилами;</w:t>
      </w:r>
      <w:proofErr w:type="gramEnd"/>
    </w:p>
    <w:p w:rsidR="00ED4F19" w:rsidRPr="00386C3B" w:rsidRDefault="00ED4F19" w:rsidP="00ED4F1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C3B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В рамках профилактики</w:t>
      </w:r>
      <w:r w:rsidRPr="00386C3B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386C3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86C3B">
        <w:rPr>
          <w:sz w:val="28"/>
          <w:szCs w:val="28"/>
        </w:rPr>
        <w:t>дминистрацией  осуществляются следующие мероприятия:</w:t>
      </w:r>
    </w:p>
    <w:p w:rsidR="00ED4F19" w:rsidRPr="00386C3B" w:rsidRDefault="00ED4F19" w:rsidP="00ED4F1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D4F19" w:rsidRPr="00386C3B" w:rsidRDefault="00ED4F19" w:rsidP="00ED4F1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D4F19" w:rsidRPr="00386C3B" w:rsidRDefault="00ED4F19" w:rsidP="00ED4F1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D4F19" w:rsidRPr="00386C3B" w:rsidRDefault="00ED4F19" w:rsidP="00ED4F1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</w:t>
      </w:r>
      <w:r w:rsidRPr="00386C3B">
        <w:rPr>
          <w:sz w:val="28"/>
          <w:szCs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контроля».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</w:p>
    <w:p w:rsidR="00ED4F19" w:rsidRPr="00386C3B" w:rsidRDefault="00ED4F19" w:rsidP="00ED4F19">
      <w:pPr>
        <w:jc w:val="center"/>
        <w:rPr>
          <w:b/>
          <w:sz w:val="28"/>
          <w:szCs w:val="28"/>
        </w:rPr>
      </w:pPr>
      <w:r w:rsidRPr="00386C3B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2.1. Целями профилактической работы являются: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 xml:space="preserve">4) предупреждение </w:t>
      </w:r>
      <w:proofErr w:type="gramStart"/>
      <w:r w:rsidRPr="00386C3B">
        <w:rPr>
          <w:sz w:val="28"/>
          <w:szCs w:val="28"/>
        </w:rPr>
        <w:t>нарушений</w:t>
      </w:r>
      <w:proofErr w:type="gramEnd"/>
      <w:r w:rsidRPr="00386C3B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5) снижение административной нагрузки на контролируемых лиц;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2.2. Задачами профилактической работы являются: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В положении о виде контроля с</w:t>
      </w:r>
      <w:r w:rsidRPr="00386C3B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386C3B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386C3B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386C3B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386C3B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ED4F19" w:rsidRPr="00386C3B" w:rsidRDefault="00ED4F19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D4F19" w:rsidRPr="00386C3B" w:rsidRDefault="00ED4F19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86C3B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D4F19" w:rsidRPr="00386C3B" w:rsidRDefault="00ED4F19" w:rsidP="00ED4F19">
      <w:pPr>
        <w:ind w:firstLine="567"/>
        <w:jc w:val="center"/>
        <w:rPr>
          <w:b/>
          <w:sz w:val="28"/>
          <w:szCs w:val="2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127"/>
      </w:tblGrid>
      <w:tr w:rsidR="00ED4F19" w:rsidRPr="0035641F" w:rsidTr="000634EF">
        <w:trPr>
          <w:trHeight w:hRule="exact" w:val="6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F19" w:rsidRPr="0035641F" w:rsidRDefault="00ED4F19" w:rsidP="000634EF">
            <w:pPr>
              <w:jc w:val="center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35641F">
              <w:rPr>
                <w:b/>
                <w:sz w:val="24"/>
                <w:szCs w:val="24"/>
              </w:rPr>
              <w:t>п</w:t>
            </w:r>
            <w:proofErr w:type="gramEnd"/>
            <w:r w:rsidRPr="0035641F">
              <w:rPr>
                <w:b/>
                <w:sz w:val="24"/>
                <w:szCs w:val="24"/>
              </w:rPr>
              <w:t>/п</w:t>
            </w:r>
          </w:p>
          <w:p w:rsidR="00ED4F19" w:rsidRPr="0035641F" w:rsidRDefault="00ED4F19" w:rsidP="000634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F19" w:rsidRPr="0035641F" w:rsidRDefault="00ED4F19" w:rsidP="000634EF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Наименование</w:t>
            </w:r>
          </w:p>
          <w:p w:rsidR="00ED4F19" w:rsidRPr="0035641F" w:rsidRDefault="00ED4F19" w:rsidP="000634EF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F19" w:rsidRPr="0035641F" w:rsidRDefault="00ED4F19" w:rsidP="000634EF">
            <w:pPr>
              <w:jc w:val="center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F19" w:rsidRPr="0035641F" w:rsidRDefault="00ED4F19" w:rsidP="000634EF">
            <w:pPr>
              <w:jc w:val="center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D4F19" w:rsidRPr="0035641F" w:rsidTr="000634EF">
        <w:trPr>
          <w:trHeight w:hRule="exact" w:val="35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 w:rsidR="00265058">
              <w:rPr>
                <w:rFonts w:ascii="Times New Roman" w:hAnsi="Times New Roman" w:cs="Times New Roman"/>
                <w:sz w:val="24"/>
                <w:szCs w:val="24"/>
              </w:rPr>
              <w:t>Идринского района</w:t>
            </w:r>
            <w:bookmarkStart w:id="0" w:name="_GoBack"/>
            <w:bookmarkEnd w:id="0"/>
            <w:r w:rsidRPr="0035641F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и в печатном издании   муниципального образования </w:t>
            </w:r>
          </w:p>
          <w:p w:rsidR="00ED4F19" w:rsidRPr="0035641F" w:rsidRDefault="00ED4F19" w:rsidP="000634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19" w:rsidRPr="0035641F" w:rsidRDefault="00ED4F19" w:rsidP="000634E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center"/>
              <w:rPr>
                <w:sz w:val="24"/>
                <w:szCs w:val="24"/>
              </w:rPr>
            </w:pPr>
            <w:r w:rsidRPr="0035641F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D4F19" w:rsidRPr="0035641F" w:rsidTr="000634EF">
        <w:trPr>
          <w:trHeight w:hRule="exact" w:val="46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D4F19" w:rsidRPr="0035641F" w:rsidRDefault="00ED4F19" w:rsidP="000634E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19" w:rsidRPr="0035641F" w:rsidRDefault="00ED4F19" w:rsidP="000634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Default="00ED4F19" w:rsidP="000634E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5641F">
              <w:rPr>
                <w:rFonts w:ascii="Times New Roman" w:hAnsi="Times New Roman"/>
                <w:sz w:val="24"/>
                <w:szCs w:val="24"/>
              </w:rPr>
              <w:t>жегодно не</w:t>
            </w:r>
          </w:p>
          <w:p w:rsidR="00ED4F19" w:rsidRDefault="00ED4F19" w:rsidP="000634E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1F">
              <w:rPr>
                <w:rFonts w:ascii="Times New Roman" w:hAnsi="Times New Roman"/>
                <w:sz w:val="24"/>
                <w:szCs w:val="24"/>
              </w:rPr>
              <w:t>позднее 30</w:t>
            </w:r>
          </w:p>
          <w:p w:rsidR="00ED4F19" w:rsidRDefault="00ED4F19" w:rsidP="000634E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1F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:rsidR="00ED4F19" w:rsidRDefault="00ED4F19" w:rsidP="000634E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1F">
              <w:rPr>
                <w:rFonts w:ascii="Times New Roman" w:hAnsi="Times New Roman"/>
                <w:sz w:val="24"/>
                <w:szCs w:val="24"/>
              </w:rPr>
              <w:t>года, следующего за</w:t>
            </w:r>
          </w:p>
          <w:p w:rsidR="00ED4F19" w:rsidRPr="0035641F" w:rsidRDefault="00ED4F19" w:rsidP="000634E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1F">
              <w:rPr>
                <w:rFonts w:ascii="Times New Roman" w:hAnsi="Times New Roman"/>
                <w:sz w:val="24"/>
                <w:szCs w:val="24"/>
              </w:rPr>
              <w:t>годом обобщения правоприменительной практики.</w:t>
            </w:r>
          </w:p>
          <w:p w:rsidR="00ED4F19" w:rsidRPr="0035641F" w:rsidRDefault="00ED4F19" w:rsidP="000634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center"/>
              <w:rPr>
                <w:sz w:val="24"/>
                <w:szCs w:val="24"/>
              </w:rPr>
            </w:pPr>
            <w:r w:rsidRPr="0035641F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D4F19" w:rsidRPr="0035641F" w:rsidTr="000634EF">
        <w:trPr>
          <w:trHeight w:hRule="exact" w:val="582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5641F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D4F19" w:rsidRPr="0035641F" w:rsidRDefault="00ED4F19" w:rsidP="000634E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D4F19" w:rsidRPr="0035641F" w:rsidRDefault="00ED4F19" w:rsidP="000634EF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35641F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35641F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D4F19" w:rsidRPr="0035641F" w:rsidTr="000634EF">
        <w:trPr>
          <w:trHeight w:hRule="exact" w:val="35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jc w:val="center"/>
              <w:rPr>
                <w:sz w:val="24"/>
                <w:szCs w:val="24"/>
              </w:rPr>
            </w:pPr>
            <w:r w:rsidRPr="0035641F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D4F19" w:rsidRPr="0035641F" w:rsidTr="000634EF">
        <w:trPr>
          <w:trHeight w:hRule="exact" w:val="25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 xml:space="preserve">5 </w:t>
            </w:r>
          </w:p>
          <w:p w:rsidR="00ED4F19" w:rsidRPr="0035641F" w:rsidRDefault="00ED4F19" w:rsidP="000634E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 xml:space="preserve">Один раз в год </w:t>
            </w:r>
          </w:p>
          <w:p w:rsidR="00ED4F19" w:rsidRPr="0035641F" w:rsidRDefault="00ED4F19" w:rsidP="000634E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ED4F19" w:rsidRPr="0035641F" w:rsidRDefault="00ED4F19" w:rsidP="000634E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 xml:space="preserve"> </w:t>
            </w:r>
          </w:p>
          <w:p w:rsidR="00ED4F19" w:rsidRPr="0035641F" w:rsidRDefault="00ED4F19" w:rsidP="000634E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641F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ED4F19" w:rsidRPr="0035641F" w:rsidRDefault="00ED4F19" w:rsidP="00ED4F19">
      <w:pPr>
        <w:rPr>
          <w:sz w:val="24"/>
          <w:szCs w:val="24"/>
        </w:rPr>
      </w:pPr>
      <w:r w:rsidRPr="0035641F">
        <w:rPr>
          <w:color w:val="22272F"/>
          <w:sz w:val="24"/>
          <w:szCs w:val="24"/>
          <w:shd w:val="clear" w:color="auto" w:fill="FFFFFF"/>
        </w:rPr>
        <w:t xml:space="preserve"> </w:t>
      </w:r>
    </w:p>
    <w:p w:rsidR="00ED4F19" w:rsidRPr="0035641F" w:rsidRDefault="00ED4F19" w:rsidP="00ED4F19">
      <w:pPr>
        <w:ind w:firstLine="567"/>
        <w:jc w:val="center"/>
        <w:rPr>
          <w:sz w:val="24"/>
          <w:szCs w:val="24"/>
        </w:rPr>
      </w:pPr>
    </w:p>
    <w:p w:rsidR="00ED4F19" w:rsidRPr="0035641F" w:rsidRDefault="00ED4F19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5641F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ED4F19" w:rsidRPr="0035641F" w:rsidRDefault="00ED4F19" w:rsidP="00ED4F19">
      <w:pPr>
        <w:ind w:firstLine="567"/>
        <w:jc w:val="center"/>
        <w:rPr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516"/>
        <w:gridCol w:w="3543"/>
      </w:tblGrid>
      <w:tr w:rsidR="00ED4F19" w:rsidRPr="0035641F" w:rsidTr="000634E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center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№</w:t>
            </w:r>
          </w:p>
          <w:p w:rsidR="00ED4F19" w:rsidRPr="0035641F" w:rsidRDefault="00ED4F19" w:rsidP="000634E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5641F">
              <w:rPr>
                <w:b/>
                <w:sz w:val="24"/>
                <w:szCs w:val="24"/>
              </w:rPr>
              <w:t>п</w:t>
            </w:r>
            <w:proofErr w:type="gramEnd"/>
            <w:r w:rsidRPr="0035641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center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center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Величина</w:t>
            </w:r>
          </w:p>
        </w:tc>
      </w:tr>
      <w:tr w:rsidR="00ED4F19" w:rsidRPr="0035641F" w:rsidTr="000634EF">
        <w:trPr>
          <w:trHeight w:hRule="exact" w:val="2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ind w:firstLine="567"/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11.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D4F19" w:rsidRPr="0035641F" w:rsidRDefault="00ED4F19" w:rsidP="000634E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100%</w:t>
            </w:r>
          </w:p>
        </w:tc>
      </w:tr>
      <w:tr w:rsidR="00ED4F19" w:rsidRPr="0035641F" w:rsidTr="000634EF">
        <w:trPr>
          <w:trHeight w:hRule="exact" w:val="18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ind w:firstLine="567"/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22.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autoSpaceDE w:val="0"/>
              <w:autoSpaceDN w:val="0"/>
              <w:adjustRightInd w:val="0"/>
              <w:ind w:firstLine="119"/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D4F19" w:rsidRPr="0035641F" w:rsidRDefault="00ED4F19" w:rsidP="000634E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Исполнено</w:t>
            </w:r>
            <w:proofErr w:type="gramStart"/>
            <w:r w:rsidRPr="0035641F">
              <w:rPr>
                <w:sz w:val="24"/>
                <w:szCs w:val="24"/>
              </w:rPr>
              <w:t xml:space="preserve"> / Н</w:t>
            </w:r>
            <w:proofErr w:type="gramEnd"/>
            <w:r w:rsidRPr="0035641F">
              <w:rPr>
                <w:sz w:val="24"/>
                <w:szCs w:val="24"/>
              </w:rPr>
              <w:t>е исполнено</w:t>
            </w:r>
          </w:p>
        </w:tc>
      </w:tr>
      <w:tr w:rsidR="00ED4F19" w:rsidRPr="0035641F" w:rsidTr="000634EF">
        <w:trPr>
          <w:trHeight w:hRule="exact" w:val="39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3564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5641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20% и более</w:t>
            </w:r>
          </w:p>
        </w:tc>
      </w:tr>
      <w:tr w:rsidR="00ED4F19" w:rsidRPr="0035641F" w:rsidTr="000634E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35641F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spacing w:line="274" w:lineRule="exact"/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D4F19" w:rsidRPr="0035641F" w:rsidRDefault="00ED4F19" w:rsidP="000634EF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100%</w:t>
            </w:r>
          </w:p>
        </w:tc>
      </w:tr>
    </w:tbl>
    <w:p w:rsidR="00ED4F19" w:rsidRPr="0035641F" w:rsidRDefault="00ED4F19" w:rsidP="00ED4F19">
      <w:pPr>
        <w:ind w:firstLine="567"/>
        <w:jc w:val="center"/>
        <w:rPr>
          <w:sz w:val="24"/>
          <w:szCs w:val="24"/>
        </w:rPr>
      </w:pPr>
    </w:p>
    <w:p w:rsidR="00ED4F19" w:rsidRPr="0035641F" w:rsidRDefault="00ED4F19" w:rsidP="00ED4F19">
      <w:pPr>
        <w:ind w:firstLine="567"/>
        <w:jc w:val="center"/>
        <w:rPr>
          <w:sz w:val="24"/>
          <w:szCs w:val="24"/>
        </w:rPr>
      </w:pPr>
    </w:p>
    <w:p w:rsidR="00ED4F19" w:rsidRPr="0035641F" w:rsidRDefault="00ED4F19" w:rsidP="00ED4F19">
      <w:pPr>
        <w:ind w:firstLine="567"/>
        <w:jc w:val="center"/>
        <w:rPr>
          <w:sz w:val="24"/>
          <w:szCs w:val="24"/>
        </w:rPr>
      </w:pPr>
    </w:p>
    <w:p w:rsidR="00211B5A" w:rsidRDefault="00211B5A"/>
    <w:sectPr w:rsidR="00211B5A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F19"/>
    <w:rsid w:val="001219E9"/>
    <w:rsid w:val="00211B5A"/>
    <w:rsid w:val="00265058"/>
    <w:rsid w:val="00722704"/>
    <w:rsid w:val="00AA4ECF"/>
    <w:rsid w:val="00ED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D4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ED4F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uiPriority w:val="20"/>
    <w:qFormat/>
    <w:rsid w:val="00ED4F19"/>
    <w:rPr>
      <w:i/>
      <w:iCs/>
    </w:rPr>
  </w:style>
  <w:style w:type="character" w:customStyle="1" w:styleId="ConsPlusNormal1">
    <w:name w:val="ConsPlusNormal1"/>
    <w:link w:val="ConsPlusNormal"/>
    <w:locked/>
    <w:rsid w:val="00ED4F19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D4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ED4F19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ED4F1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1634</Words>
  <Characters>9317</Characters>
  <Application>Microsoft Office Word</Application>
  <DocSecurity>0</DocSecurity>
  <Lines>77</Lines>
  <Paragraphs>21</Paragraphs>
  <ScaleCrop>false</ScaleCrop>
  <Company/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2021-12-27T09:31:00Z</dcterms:created>
  <dcterms:modified xsi:type="dcterms:W3CDTF">2021-12-28T01:42:00Z</dcterms:modified>
</cp:coreProperties>
</file>