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3C" w:rsidRDefault="0081783C" w:rsidP="00817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к решению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Екатерининского</w:t>
      </w:r>
      <w:proofErr w:type="gramEnd"/>
    </w:p>
    <w:p w:rsidR="0081783C" w:rsidRDefault="0081783C" w:rsidP="00817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81783C" w:rsidRDefault="00CE1F64" w:rsidP="00817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ВН-8-22</w:t>
      </w:r>
      <w:r w:rsidR="0081783C">
        <w:rPr>
          <w:rFonts w:ascii="Times New Roman" w:hAnsi="Times New Roman" w:cs="Times New Roman"/>
          <w:sz w:val="28"/>
          <w:szCs w:val="28"/>
        </w:rPr>
        <w:t>-р</w:t>
      </w:r>
      <w:r w:rsidR="00092A1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7311F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7311F5">
        <w:rPr>
          <w:rFonts w:ascii="Times New Roman" w:hAnsi="Times New Roman" w:cs="Times New Roman"/>
          <w:sz w:val="28"/>
          <w:szCs w:val="28"/>
        </w:rPr>
        <w:t>.202</w:t>
      </w:r>
      <w:r w:rsidR="00630B8E">
        <w:rPr>
          <w:rFonts w:ascii="Times New Roman" w:hAnsi="Times New Roman" w:cs="Times New Roman"/>
          <w:sz w:val="28"/>
          <w:szCs w:val="28"/>
        </w:rPr>
        <w:t>4</w:t>
      </w:r>
    </w:p>
    <w:p w:rsidR="0081783C" w:rsidRDefault="0081783C" w:rsidP="00817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 Глава сельсовета</w:t>
      </w:r>
    </w:p>
    <w:p w:rsidR="0081783C" w:rsidRDefault="0081783C" w:rsidP="00817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И. Г. Кузнецов</w:t>
      </w:r>
    </w:p>
    <w:p w:rsidR="0081783C" w:rsidRDefault="0081783C" w:rsidP="00817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A21" w:rsidRDefault="00854A21" w:rsidP="00854A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54A21" w:rsidRDefault="00854A21" w:rsidP="00854A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Екатерининского сельского Совета депутатов на 1 полугодие 202</w:t>
      </w:r>
      <w:r w:rsidR="00630B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54A21" w:rsidRDefault="00854A21" w:rsidP="00854A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825"/>
        <w:gridCol w:w="2496"/>
        <w:gridCol w:w="2464"/>
        <w:gridCol w:w="1240"/>
      </w:tblGrid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вопроса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подготовку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решения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трения</w:t>
            </w:r>
          </w:p>
        </w:tc>
      </w:tr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Екатерининского сельского 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И. Г.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постоянной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изм. В устав сельсовета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главы сельсовета Панова Л. Н.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 w:rsidP="00CE1F6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сессии по утверждению зачисленных остатков  бюджета сельсовета за 20</w:t>
            </w:r>
            <w:r w:rsidR="00AB7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1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сельсовета Кузнецов И. Г.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 w:rsidP="00854A2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по исполнению бюджета за 20</w:t>
            </w:r>
            <w:r w:rsidR="00AB7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4A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Гл. 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Вертипрахов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Н. 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отдел сельсовета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CE1F6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8178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соответствие с законом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 положений по исполнению полномочий ФЗ – 131»По вопросам местного значения»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Сельский совет депутатов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постоянных комиссий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 w:rsidP="00CE1F6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выполнения решений принятых в 20</w:t>
            </w:r>
            <w:r w:rsidR="00C23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1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 w:rsidP="00CE1F6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администрации сельсовета за 20</w:t>
            </w:r>
            <w:r w:rsidR="00AB7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1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CE1F6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D80903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референдума по поправкам в конституцию РФ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 w:rsidP="0036650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И. Г.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3" w:rsidRDefault="00D80903" w:rsidP="0036650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Сельский совет депутатов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3" w:rsidRDefault="00D80903" w:rsidP="0036650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D80903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взаимодействии с районным советом депутатов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И. Г.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Сельский совет депутатов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D80903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 w:rsidP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взаимодействии администрации сельсовета с органами внутренних дел. Отчёт участкового уполномоченного о профилактике правонарушений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участковый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В. Д. Идринского района  по согласованию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D80903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 w:rsidP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мероприятий по противопожарной безопасности на территории сельсовета в весенне-летний пожароопасный период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пожарного поста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Панов А. Н.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пожарная охрана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80903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 w:rsidP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мероприятий связанных с отдыхом детей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подведомственных учреждений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Д. К. с. Екатериновки и Екатерининской О. О. Ш.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D80903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 w:rsidP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ремонтных работ в подведомственных учреждениях. План подготовки подведомственных учреждений к осенне-зимнему периоду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подведомственных учреждений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D80903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 w:rsidP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 w:rsidP="00CE1F6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по исполнению бюджета сельсовета за первое полугодие 202</w:t>
            </w:r>
            <w:r w:rsidR="00CE1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 Формирование доходной базы бюджета сельсовета на 202</w:t>
            </w:r>
            <w:r w:rsidR="00CE1F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Вертипрахов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 </w:t>
            </w:r>
          </w:p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Панова Л. Н.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D80903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 w:rsidP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плана работ по благоустройству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сельсовета. О выполнении правил содержания домашних животных в летний период. Отчёт ответственных по составлению протоколов по административным правонарушениям на территории сельсовета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сельского совета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</w:tbl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A21" w:rsidRDefault="00854A21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A21" w:rsidRDefault="00854A21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A21" w:rsidRDefault="00854A21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A21" w:rsidRDefault="00854A21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A21" w:rsidRDefault="00854A21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273" w:rsidRDefault="00354273" w:rsidP="003542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к решению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Екатерининского</w:t>
      </w:r>
      <w:proofErr w:type="gramEnd"/>
    </w:p>
    <w:p w:rsidR="00354273" w:rsidRDefault="00354273" w:rsidP="003542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354273" w:rsidRDefault="00CE1F64" w:rsidP="003542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ВН-8-22</w:t>
      </w:r>
      <w:r w:rsidR="00354273">
        <w:rPr>
          <w:rFonts w:ascii="Times New Roman" w:hAnsi="Times New Roman" w:cs="Times New Roman"/>
          <w:sz w:val="28"/>
          <w:szCs w:val="28"/>
        </w:rPr>
        <w:t xml:space="preserve">-р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7311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7311F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92A1B" w:rsidRDefault="00092A1B" w:rsidP="00092A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2A1B" w:rsidRDefault="00092A1B" w:rsidP="00092A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2A1B" w:rsidRDefault="00092A1B" w:rsidP="00092A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 Глава сельсовета</w:t>
      </w:r>
    </w:p>
    <w:p w:rsidR="00092A1B" w:rsidRDefault="00092A1B" w:rsidP="00092A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И. Г. Кузнецов</w:t>
      </w:r>
    </w:p>
    <w:p w:rsidR="00092A1B" w:rsidRDefault="00092A1B" w:rsidP="00092A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A1B" w:rsidRDefault="00092A1B" w:rsidP="00092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2A1B" w:rsidRDefault="00092A1B" w:rsidP="00092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92A1B" w:rsidRDefault="00092A1B" w:rsidP="00092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Екатерининского сельского Совета депутатов на 2 полугодие 20</w:t>
      </w:r>
      <w:r w:rsidR="00C428B5">
        <w:rPr>
          <w:rFonts w:ascii="Times New Roman" w:hAnsi="Times New Roman" w:cs="Times New Roman"/>
          <w:sz w:val="28"/>
          <w:szCs w:val="28"/>
        </w:rPr>
        <w:t>2</w:t>
      </w:r>
      <w:r w:rsidR="00CE1F64">
        <w:rPr>
          <w:rFonts w:ascii="Times New Roman" w:hAnsi="Times New Roman" w:cs="Times New Roman"/>
          <w:sz w:val="28"/>
          <w:szCs w:val="28"/>
        </w:rPr>
        <w:t>4</w:t>
      </w:r>
      <w:r w:rsidR="00354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092A1B" w:rsidRDefault="00092A1B" w:rsidP="00092A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A1B" w:rsidRDefault="00092A1B" w:rsidP="00092A1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988"/>
        <w:gridCol w:w="2496"/>
        <w:gridCol w:w="2194"/>
        <w:gridCol w:w="1862"/>
      </w:tblGrid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вопроса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докладчик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 проекта решения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рассмотрения вопроса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устава сельсовета в соответствие с законодательством 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сессии второго созыва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 w:rsidP="00CE1F6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бюджета сельсовета на 2-е полугодие 20</w:t>
            </w:r>
            <w:r w:rsidR="00C428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1F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Фин. Орган сельсовета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сельсовета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9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 w:rsidP="00AB7AA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выборов </w:t>
            </w:r>
            <w:r w:rsidR="00AB7AA1">
              <w:rPr>
                <w:rFonts w:ascii="Times New Roman" w:hAnsi="Times New Roman" w:cs="Times New Roman"/>
                <w:sz w:val="28"/>
                <w:szCs w:val="28"/>
              </w:rPr>
              <w:t>Главы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комиссия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Екатерининский сельский совет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2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подготовки подведомственных учреждений к зиме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подведомственных учреждений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92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Екатерининского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сельского Совета с районным Советом депутатов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Совета депутатов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Екатерининский сельский совет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92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депутатов сельского Совета в работе с населением 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 граждан по личным вопросам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постоянной комиссии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92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 w:rsidP="00854A2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выполнении доходной базы сельсовета за 20</w:t>
            </w:r>
            <w:r w:rsidR="00C428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4A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главы сельсовета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92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бюджета сельсовета на 20</w:t>
            </w:r>
            <w:r w:rsidR="003542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1F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3542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1F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E1F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послание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постоянной комиссии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92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проекта бюджета на 20</w:t>
            </w:r>
            <w:r w:rsidR="003542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1F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3542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1F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542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1F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публичных слушаний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совета депутатов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комиссии по бюджету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092A1B" w:rsidTr="00092A1B">
        <w:trPr>
          <w:trHeight w:val="8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92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публичных слушаний 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бюджета сельсовета на 20</w:t>
            </w:r>
            <w:r w:rsidR="003542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1F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и плановый период 20</w:t>
            </w:r>
            <w:r w:rsidR="003542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1F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E1F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Екатерининский сельский Совет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комиссии по бюджету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 w:rsidP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09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 w:rsidP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09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мероприятий по проведению новогодних празднований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подведомственных учреждений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заседание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</w:tbl>
    <w:p w:rsidR="00092A1B" w:rsidRDefault="00092A1B" w:rsidP="00092A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A1B" w:rsidRDefault="00092A1B" w:rsidP="00092A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КРАСНОЯРСКИЙ КРАЙ</w:t>
      </w:r>
    </w:p>
    <w:p w:rsidR="0081783C" w:rsidRDefault="0081783C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81783C" w:rsidRDefault="0081783C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ЕКАТЕРИНИНСКИЙ СЕЛЬСКИЙ СОВЕТ ДЕПУТАТОВ</w:t>
      </w:r>
    </w:p>
    <w:p w:rsidR="0081783C" w:rsidRDefault="0081783C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1783C" w:rsidRDefault="0081783C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783C" w:rsidRDefault="00CE1F64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12.01.2024</w:t>
      </w:r>
      <w:r w:rsidR="0081783C">
        <w:rPr>
          <w:rFonts w:ascii="Times New Roman" w:hAnsi="Times New Roman" w:cs="Times New Roman"/>
          <w:sz w:val="28"/>
          <w:szCs w:val="28"/>
        </w:rPr>
        <w:t xml:space="preserve">                          С. Екатериновка                                </w:t>
      </w:r>
      <w:r>
        <w:rPr>
          <w:rFonts w:ascii="Times New Roman" w:hAnsi="Times New Roman" w:cs="Times New Roman"/>
          <w:sz w:val="28"/>
          <w:szCs w:val="28"/>
        </w:rPr>
        <w:t>ВН-8-22-р</w:t>
      </w:r>
    </w:p>
    <w:p w:rsidR="0081783C" w:rsidRDefault="0081783C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плана работы</w:t>
      </w: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Екатерининского сельского Совета</w:t>
      </w: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депутатов на 20</w:t>
      </w:r>
      <w:r w:rsidR="00C428B5">
        <w:rPr>
          <w:rFonts w:ascii="Times New Roman" w:hAnsi="Times New Roman" w:cs="Times New Roman"/>
          <w:sz w:val="28"/>
          <w:szCs w:val="28"/>
        </w:rPr>
        <w:t>2</w:t>
      </w:r>
      <w:r w:rsidR="00CE1F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18 Устава Екатерининского сельсовета Екатерининский сельский Совет депутатов РЕШИЛ:</w:t>
      </w: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представленный на рассмотрение депутатам председателем сельского Совета депутатов Кузнецовым И. Г.  план работы Екатерининского сельского Совета депутатов на 20</w:t>
      </w:r>
      <w:r w:rsidR="00C428B5">
        <w:rPr>
          <w:rFonts w:ascii="Times New Roman" w:hAnsi="Times New Roman" w:cs="Times New Roman"/>
          <w:sz w:val="28"/>
          <w:szCs w:val="28"/>
        </w:rPr>
        <w:t>2</w:t>
      </w:r>
      <w:r w:rsidR="00CE1F6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854A2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од. </w:t>
      </w: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главу сельсовета Кузнецова И. Г.</w:t>
      </w: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3.Решение вступает в силу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следующего за днём его обнародования путём размещения на информационных стендах и в местах, доступных для ознакомления гражданами. </w:t>
      </w: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Екатерининского сельсовета </w:t>
      </w: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И. Г. Кузнецов</w:t>
      </w: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434" w:rsidRDefault="00593434" w:rsidP="00E22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434" w:rsidRDefault="00593434" w:rsidP="00E22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434" w:rsidRDefault="00593434" w:rsidP="00E22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434" w:rsidRDefault="00593434" w:rsidP="00E22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434" w:rsidRDefault="00593434" w:rsidP="00E2236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93434" w:rsidSect="003A0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64A2D"/>
    <w:multiLevelType w:val="hybridMultilevel"/>
    <w:tmpl w:val="83049466"/>
    <w:lvl w:ilvl="0" w:tplc="3B1612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2364"/>
    <w:rsid w:val="00092A1B"/>
    <w:rsid w:val="001B477E"/>
    <w:rsid w:val="00251A66"/>
    <w:rsid w:val="00253DD7"/>
    <w:rsid w:val="00354273"/>
    <w:rsid w:val="003A0FE9"/>
    <w:rsid w:val="003D3160"/>
    <w:rsid w:val="0051568E"/>
    <w:rsid w:val="0054404B"/>
    <w:rsid w:val="00593434"/>
    <w:rsid w:val="00630B8E"/>
    <w:rsid w:val="006541B1"/>
    <w:rsid w:val="006B24E1"/>
    <w:rsid w:val="007311F5"/>
    <w:rsid w:val="007D6814"/>
    <w:rsid w:val="0081783C"/>
    <w:rsid w:val="0084367A"/>
    <w:rsid w:val="00854A21"/>
    <w:rsid w:val="008701D8"/>
    <w:rsid w:val="00AB146B"/>
    <w:rsid w:val="00AB7AA1"/>
    <w:rsid w:val="00B2349E"/>
    <w:rsid w:val="00B8790B"/>
    <w:rsid w:val="00C05B0E"/>
    <w:rsid w:val="00C076EB"/>
    <w:rsid w:val="00C238AF"/>
    <w:rsid w:val="00C428B5"/>
    <w:rsid w:val="00CA08FB"/>
    <w:rsid w:val="00CE1F64"/>
    <w:rsid w:val="00D41A5C"/>
    <w:rsid w:val="00D80903"/>
    <w:rsid w:val="00DD6D6C"/>
    <w:rsid w:val="00E16CC5"/>
    <w:rsid w:val="00E22364"/>
    <w:rsid w:val="00E44554"/>
    <w:rsid w:val="00E464CD"/>
    <w:rsid w:val="00F948E9"/>
    <w:rsid w:val="00FC1BFD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3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2023-09-25T09:42:00Z</cp:lastPrinted>
  <dcterms:created xsi:type="dcterms:W3CDTF">2012-01-29T08:12:00Z</dcterms:created>
  <dcterms:modified xsi:type="dcterms:W3CDTF">2024-03-28T06:55:00Z</dcterms:modified>
</cp:coreProperties>
</file>